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45A" w:rsidRDefault="003F245A" w:rsidP="003F245A">
      <w:pPr>
        <w:jc w:val="center"/>
        <w:rPr>
          <w:rFonts w:cstheme="minorHAnsi"/>
          <w:b/>
          <w:sz w:val="20"/>
          <w:szCs w:val="20"/>
          <w:u w:val="single"/>
        </w:rPr>
      </w:pPr>
      <w:r>
        <w:rPr>
          <w:rFonts w:cstheme="minorHAnsi"/>
          <w:b/>
          <w:sz w:val="20"/>
          <w:szCs w:val="20"/>
          <w:u w:val="single"/>
        </w:rPr>
        <w:t xml:space="preserve">Key Stage One Geography, Two Year Rolling Program - </w:t>
      </w:r>
      <w:r w:rsidRPr="00971F1A">
        <w:rPr>
          <w:rFonts w:cstheme="minorHAnsi"/>
          <w:b/>
          <w:sz w:val="20"/>
          <w:szCs w:val="20"/>
          <w:u w:val="single"/>
        </w:rPr>
        <w:t>Curriculum Coverage</w:t>
      </w:r>
    </w:p>
    <w:p w:rsidR="003F245A" w:rsidRDefault="003F245A" w:rsidP="003F245A">
      <w:pPr>
        <w:rPr>
          <w:rFonts w:cstheme="minorHAnsi"/>
          <w:b/>
          <w:sz w:val="20"/>
          <w:szCs w:val="20"/>
          <w:u w:val="single"/>
        </w:rPr>
      </w:pPr>
      <w:r>
        <w:rPr>
          <w:rFonts w:cstheme="minorHAnsi"/>
          <w:b/>
          <w:sz w:val="20"/>
          <w:szCs w:val="20"/>
          <w:u w:val="single"/>
        </w:rPr>
        <w:t xml:space="preserve">Pupils will be able to … </w:t>
      </w:r>
    </w:p>
    <w:tbl>
      <w:tblPr>
        <w:tblStyle w:val="TableGrid"/>
        <w:tblW w:w="0" w:type="auto"/>
        <w:tblLook w:val="04A0" w:firstRow="1" w:lastRow="0" w:firstColumn="1" w:lastColumn="0" w:noHBand="0" w:noVBand="1"/>
      </w:tblPr>
      <w:tblGrid>
        <w:gridCol w:w="591"/>
        <w:gridCol w:w="4932"/>
        <w:gridCol w:w="4932"/>
        <w:gridCol w:w="4933"/>
      </w:tblGrid>
      <w:tr w:rsidR="003F245A" w:rsidRPr="00971F1A" w:rsidTr="009E588D">
        <w:trPr>
          <w:trHeight w:val="244"/>
        </w:trPr>
        <w:tc>
          <w:tcPr>
            <w:tcW w:w="579" w:type="dxa"/>
          </w:tcPr>
          <w:p w:rsidR="003F245A" w:rsidRPr="00971F1A" w:rsidRDefault="003F245A" w:rsidP="009E588D">
            <w:pPr>
              <w:rPr>
                <w:rFonts w:cstheme="minorHAnsi"/>
                <w:b/>
                <w:sz w:val="20"/>
                <w:szCs w:val="20"/>
              </w:rPr>
            </w:pPr>
            <w:r w:rsidRPr="00971F1A">
              <w:rPr>
                <w:rFonts w:cstheme="minorHAnsi"/>
                <w:b/>
                <w:sz w:val="20"/>
                <w:szCs w:val="20"/>
              </w:rPr>
              <w:t xml:space="preserve">Year </w:t>
            </w:r>
          </w:p>
        </w:tc>
        <w:tc>
          <w:tcPr>
            <w:tcW w:w="4936" w:type="dxa"/>
          </w:tcPr>
          <w:p w:rsidR="003F245A" w:rsidRPr="00971F1A" w:rsidRDefault="003F245A" w:rsidP="009E588D">
            <w:pPr>
              <w:jc w:val="center"/>
              <w:rPr>
                <w:rFonts w:cstheme="minorHAnsi"/>
                <w:b/>
                <w:sz w:val="20"/>
                <w:szCs w:val="20"/>
              </w:rPr>
            </w:pPr>
            <w:r>
              <w:rPr>
                <w:rFonts w:cstheme="minorHAnsi"/>
                <w:b/>
                <w:sz w:val="20"/>
                <w:szCs w:val="20"/>
              </w:rPr>
              <w:t>Autumn</w:t>
            </w:r>
          </w:p>
        </w:tc>
        <w:tc>
          <w:tcPr>
            <w:tcW w:w="4936" w:type="dxa"/>
          </w:tcPr>
          <w:p w:rsidR="003F245A" w:rsidRPr="00971F1A" w:rsidRDefault="003F245A" w:rsidP="009E588D">
            <w:pPr>
              <w:jc w:val="center"/>
              <w:rPr>
                <w:rFonts w:cstheme="minorHAnsi"/>
                <w:b/>
                <w:sz w:val="20"/>
                <w:szCs w:val="20"/>
              </w:rPr>
            </w:pPr>
            <w:r>
              <w:rPr>
                <w:rFonts w:cstheme="minorHAnsi"/>
                <w:b/>
                <w:sz w:val="20"/>
                <w:szCs w:val="20"/>
              </w:rPr>
              <w:t>Spring</w:t>
            </w:r>
          </w:p>
        </w:tc>
        <w:tc>
          <w:tcPr>
            <w:tcW w:w="4937" w:type="dxa"/>
          </w:tcPr>
          <w:p w:rsidR="003F245A" w:rsidRPr="00971F1A" w:rsidRDefault="003F245A" w:rsidP="009E588D">
            <w:pPr>
              <w:jc w:val="center"/>
              <w:rPr>
                <w:rFonts w:cstheme="minorHAnsi"/>
                <w:b/>
                <w:sz w:val="20"/>
                <w:szCs w:val="20"/>
              </w:rPr>
            </w:pPr>
            <w:r>
              <w:rPr>
                <w:rFonts w:cstheme="minorHAnsi"/>
                <w:b/>
                <w:sz w:val="20"/>
                <w:szCs w:val="20"/>
              </w:rPr>
              <w:t>Summer</w:t>
            </w:r>
          </w:p>
        </w:tc>
      </w:tr>
      <w:tr w:rsidR="003F245A" w:rsidRPr="00971F1A" w:rsidTr="009E588D">
        <w:trPr>
          <w:trHeight w:val="244"/>
        </w:trPr>
        <w:tc>
          <w:tcPr>
            <w:tcW w:w="579" w:type="dxa"/>
          </w:tcPr>
          <w:p w:rsidR="003F245A" w:rsidRPr="00971F1A" w:rsidRDefault="003F245A" w:rsidP="009E588D">
            <w:pPr>
              <w:rPr>
                <w:rFonts w:cstheme="minorHAnsi"/>
                <w:b/>
                <w:sz w:val="20"/>
                <w:szCs w:val="20"/>
              </w:rPr>
            </w:pPr>
            <w:r w:rsidRPr="00971F1A">
              <w:rPr>
                <w:rFonts w:cstheme="minorHAnsi"/>
                <w:b/>
                <w:sz w:val="20"/>
                <w:szCs w:val="20"/>
              </w:rPr>
              <w:t>One</w:t>
            </w:r>
          </w:p>
        </w:tc>
        <w:tc>
          <w:tcPr>
            <w:tcW w:w="4936" w:type="dxa"/>
          </w:tcPr>
          <w:p w:rsidR="003F245A" w:rsidRDefault="003F245A" w:rsidP="009E588D">
            <w:pPr>
              <w:rPr>
                <w:rFonts w:cstheme="minorHAnsi"/>
                <w:sz w:val="20"/>
                <w:szCs w:val="20"/>
              </w:rPr>
            </w:pPr>
            <w:r>
              <w:rPr>
                <w:rFonts w:cstheme="minorHAnsi"/>
                <w:sz w:val="20"/>
                <w:szCs w:val="20"/>
              </w:rPr>
              <w:t>CONTINENTS, OCEANS AND FEATURES</w:t>
            </w:r>
          </w:p>
          <w:p w:rsidR="003F245A" w:rsidRDefault="003F245A" w:rsidP="009E588D">
            <w:pPr>
              <w:jc w:val="center"/>
              <w:rPr>
                <w:rFonts w:cstheme="minorHAnsi"/>
                <w:sz w:val="20"/>
                <w:szCs w:val="20"/>
              </w:rPr>
            </w:pPr>
          </w:p>
          <w:p w:rsidR="003F245A" w:rsidRPr="00F96330"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 xml:space="preserve">name and locate the world’s 7 continents and 5 oceans </w:t>
            </w:r>
          </w:p>
          <w:p w:rsidR="003F245A" w:rsidRPr="000653F9"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 xml:space="preserve">use basic geographical vocabulary to refer to: </w:t>
            </w:r>
            <w:r>
              <w:rPr>
                <w:rFonts w:cstheme="minorHAnsi"/>
                <w:sz w:val="20"/>
                <w:szCs w:val="20"/>
                <w:lang w:val="en" w:eastAsia="en-GB"/>
              </w:rPr>
              <w:t>key physical features</w:t>
            </w:r>
            <w:r w:rsidRPr="000653F9">
              <w:rPr>
                <w:rFonts w:cstheme="minorHAnsi"/>
                <w:sz w:val="20"/>
                <w:szCs w:val="20"/>
                <w:lang w:val="en" w:eastAsia="en-GB"/>
              </w:rPr>
              <w:t>, including: beach, cliff, coast, forest, hill, mountain, sea, ocean, river, soil, valley, vegetation, season and weather</w:t>
            </w:r>
          </w:p>
          <w:p w:rsidR="003F245A"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use basic geogr</w:t>
            </w:r>
            <w:r>
              <w:rPr>
                <w:rFonts w:cstheme="minorHAnsi"/>
                <w:sz w:val="20"/>
                <w:szCs w:val="20"/>
                <w:lang w:val="en" w:eastAsia="en-GB"/>
              </w:rPr>
              <w:t xml:space="preserve">aphical vocabulary to refer to: </w:t>
            </w:r>
            <w:r w:rsidRPr="000653F9">
              <w:rPr>
                <w:rFonts w:cstheme="minorHAnsi"/>
                <w:sz w:val="20"/>
                <w:szCs w:val="20"/>
                <w:lang w:val="en" w:eastAsia="en-GB"/>
              </w:rPr>
              <w:t>key human features, including: city, town, village, factory, farm, house, office, port, harbour and shop</w:t>
            </w:r>
          </w:p>
          <w:p w:rsidR="003F245A" w:rsidRPr="004A4846" w:rsidRDefault="003F245A" w:rsidP="003F245A">
            <w:pPr>
              <w:pStyle w:val="NoSpacing"/>
              <w:numPr>
                <w:ilvl w:val="0"/>
                <w:numId w:val="1"/>
              </w:numPr>
              <w:rPr>
                <w:rFonts w:cstheme="minorHAnsi"/>
                <w:sz w:val="20"/>
                <w:szCs w:val="20"/>
                <w:lang w:val="en" w:eastAsia="en-GB"/>
              </w:rPr>
            </w:pPr>
            <w:r w:rsidRPr="004A4846">
              <w:rPr>
                <w:rFonts w:cstheme="minorHAnsi"/>
                <w:sz w:val="20"/>
                <w:szCs w:val="20"/>
                <w:lang w:val="en" w:eastAsia="en-GB"/>
              </w:rPr>
              <w:t>identify seasonal and daily weather patterns in the United Kingdom and the location of hot and cold areas of the world in relation to the Equator and the North and South Poles</w:t>
            </w:r>
          </w:p>
          <w:p w:rsidR="003F245A" w:rsidRPr="00F96330" w:rsidRDefault="003F245A" w:rsidP="003F245A">
            <w:pPr>
              <w:pStyle w:val="NoSpacing"/>
              <w:numPr>
                <w:ilvl w:val="0"/>
                <w:numId w:val="1"/>
              </w:numPr>
              <w:rPr>
                <w:rFonts w:cstheme="minorHAnsi"/>
                <w:sz w:val="20"/>
                <w:szCs w:val="20"/>
                <w:lang w:val="en" w:eastAsia="en-GB"/>
              </w:rPr>
            </w:pPr>
            <w:r>
              <w:rPr>
                <w:rFonts w:cstheme="minorHAnsi"/>
                <w:sz w:val="20"/>
                <w:szCs w:val="20"/>
                <w:lang w:val="en" w:eastAsia="en-GB"/>
              </w:rPr>
              <w:t>start making</w:t>
            </w:r>
            <w:r w:rsidRPr="00F96330">
              <w:rPr>
                <w:rFonts w:cstheme="minorHAnsi"/>
                <w:sz w:val="20"/>
                <w:szCs w:val="20"/>
                <w:lang w:val="en" w:eastAsia="en-GB"/>
              </w:rPr>
              <w:t xml:space="preserve"> connections and develop an understanding between human and physical processes</w:t>
            </w:r>
            <w:r>
              <w:rPr>
                <w:rFonts w:cstheme="minorHAnsi"/>
                <w:sz w:val="20"/>
                <w:szCs w:val="20"/>
                <w:lang w:val="en" w:eastAsia="en-GB"/>
              </w:rPr>
              <w:t xml:space="preserve"> and influences </w:t>
            </w:r>
          </w:p>
          <w:p w:rsidR="003F245A" w:rsidRPr="007D1CAE" w:rsidRDefault="003F245A" w:rsidP="009E588D">
            <w:pPr>
              <w:pStyle w:val="NoSpacing"/>
              <w:rPr>
                <w:rFonts w:ascii="Comic Sans MS" w:hAnsi="Comic Sans MS"/>
                <w:sz w:val="20"/>
                <w:szCs w:val="20"/>
                <w:lang w:val="en" w:eastAsia="en-GB"/>
              </w:rPr>
            </w:pPr>
          </w:p>
          <w:p w:rsidR="003F245A" w:rsidRPr="00971F1A" w:rsidRDefault="003F245A" w:rsidP="009E588D">
            <w:pPr>
              <w:jc w:val="center"/>
              <w:rPr>
                <w:rFonts w:cstheme="minorHAnsi"/>
                <w:sz w:val="20"/>
                <w:szCs w:val="20"/>
              </w:rPr>
            </w:pPr>
            <w:r>
              <w:rPr>
                <w:rFonts w:cstheme="minorHAnsi"/>
                <w:sz w:val="20"/>
                <w:szCs w:val="20"/>
              </w:rPr>
              <w:t xml:space="preserve"> </w:t>
            </w:r>
          </w:p>
        </w:tc>
        <w:tc>
          <w:tcPr>
            <w:tcW w:w="4936" w:type="dxa"/>
          </w:tcPr>
          <w:p w:rsidR="003F245A" w:rsidRDefault="003F245A" w:rsidP="009E588D">
            <w:pPr>
              <w:pStyle w:val="NoSpacing"/>
              <w:rPr>
                <w:rFonts w:ascii="Comic Sans MS" w:hAnsi="Comic Sans MS"/>
                <w:sz w:val="20"/>
                <w:szCs w:val="20"/>
                <w:lang w:val="en" w:eastAsia="en-GB"/>
              </w:rPr>
            </w:pPr>
            <w:r>
              <w:rPr>
                <w:rFonts w:cstheme="minorHAnsi"/>
                <w:sz w:val="20"/>
                <w:szCs w:val="20"/>
              </w:rPr>
              <w:t>CONTINENTS AND MAP SKILLS</w:t>
            </w:r>
            <w:r w:rsidRPr="007D1CAE">
              <w:rPr>
                <w:rFonts w:ascii="Comic Sans MS" w:hAnsi="Comic Sans MS"/>
                <w:sz w:val="20"/>
                <w:szCs w:val="20"/>
                <w:lang w:val="en" w:eastAsia="en-GB"/>
              </w:rPr>
              <w:t xml:space="preserve"> </w:t>
            </w:r>
          </w:p>
          <w:p w:rsidR="003F245A" w:rsidRDefault="003F245A" w:rsidP="009E588D">
            <w:pPr>
              <w:pStyle w:val="NoSpacing"/>
              <w:rPr>
                <w:rFonts w:ascii="Comic Sans MS" w:hAnsi="Comic Sans MS"/>
                <w:sz w:val="20"/>
                <w:szCs w:val="20"/>
                <w:lang w:val="en" w:eastAsia="en-GB"/>
              </w:rPr>
            </w:pPr>
          </w:p>
          <w:p w:rsidR="003F245A" w:rsidRPr="000653F9" w:rsidRDefault="003F245A" w:rsidP="003F245A">
            <w:pPr>
              <w:pStyle w:val="NoSpacing"/>
              <w:numPr>
                <w:ilvl w:val="0"/>
                <w:numId w:val="2"/>
              </w:numPr>
              <w:rPr>
                <w:rFonts w:cstheme="minorHAnsi"/>
                <w:sz w:val="20"/>
                <w:szCs w:val="20"/>
                <w:lang w:val="en" w:eastAsia="en-GB"/>
              </w:rPr>
            </w:pPr>
            <w:r w:rsidRPr="00F96330">
              <w:rPr>
                <w:rFonts w:cstheme="minorHAnsi"/>
                <w:sz w:val="20"/>
                <w:szCs w:val="20"/>
                <w:lang w:val="en" w:eastAsia="en-GB"/>
              </w:rPr>
              <w:t xml:space="preserve">use basic geographical vocabulary to refer to: </w:t>
            </w:r>
            <w:r>
              <w:rPr>
                <w:rFonts w:cstheme="minorHAnsi"/>
                <w:sz w:val="20"/>
                <w:szCs w:val="20"/>
                <w:lang w:val="en" w:eastAsia="en-GB"/>
              </w:rPr>
              <w:t>key physical features</w:t>
            </w:r>
            <w:r w:rsidRPr="000653F9">
              <w:rPr>
                <w:rFonts w:cstheme="minorHAnsi"/>
                <w:sz w:val="20"/>
                <w:szCs w:val="20"/>
                <w:lang w:val="en" w:eastAsia="en-GB"/>
              </w:rPr>
              <w:t>, including: beach, cliff, coast, forest, hill, mountain, sea, ocean, river, soil, valley, vegetation, season and weather</w:t>
            </w:r>
          </w:p>
          <w:p w:rsidR="003F245A" w:rsidRPr="000653F9" w:rsidRDefault="003F245A" w:rsidP="003F245A">
            <w:pPr>
              <w:pStyle w:val="NoSpacing"/>
              <w:numPr>
                <w:ilvl w:val="0"/>
                <w:numId w:val="2"/>
              </w:numPr>
              <w:rPr>
                <w:rFonts w:cstheme="minorHAnsi"/>
                <w:sz w:val="20"/>
                <w:szCs w:val="20"/>
                <w:lang w:val="en" w:eastAsia="en-GB"/>
              </w:rPr>
            </w:pPr>
            <w:r w:rsidRPr="00F96330">
              <w:rPr>
                <w:rFonts w:cstheme="minorHAnsi"/>
                <w:sz w:val="20"/>
                <w:szCs w:val="20"/>
                <w:lang w:val="en" w:eastAsia="en-GB"/>
              </w:rPr>
              <w:t>use basic geogr</w:t>
            </w:r>
            <w:r>
              <w:rPr>
                <w:rFonts w:cstheme="minorHAnsi"/>
                <w:sz w:val="20"/>
                <w:szCs w:val="20"/>
                <w:lang w:val="en" w:eastAsia="en-GB"/>
              </w:rPr>
              <w:t xml:space="preserve">aphical vocabulary to refer to: </w:t>
            </w:r>
            <w:r w:rsidRPr="000653F9">
              <w:rPr>
                <w:rFonts w:cstheme="minorHAnsi"/>
                <w:sz w:val="20"/>
                <w:szCs w:val="20"/>
                <w:lang w:val="en" w:eastAsia="en-GB"/>
              </w:rPr>
              <w:t>key human features, including: city, town, village, factory, farm, house, office, port, harbour and shop</w:t>
            </w:r>
          </w:p>
          <w:p w:rsidR="003F245A" w:rsidRDefault="003F245A" w:rsidP="003F245A">
            <w:pPr>
              <w:pStyle w:val="NoSpacing"/>
              <w:numPr>
                <w:ilvl w:val="0"/>
                <w:numId w:val="2"/>
              </w:numPr>
              <w:rPr>
                <w:rFonts w:cstheme="minorHAnsi"/>
                <w:sz w:val="20"/>
                <w:szCs w:val="20"/>
                <w:lang w:val="en" w:eastAsia="en-GB"/>
              </w:rPr>
            </w:pPr>
            <w:r w:rsidRPr="00F96330">
              <w:rPr>
                <w:rFonts w:cstheme="minorHAnsi"/>
                <w:sz w:val="20"/>
                <w:szCs w:val="20"/>
                <w:lang w:val="en" w:eastAsia="en-GB"/>
              </w:rPr>
              <w:t xml:space="preserve">name and locate the world’s 7 continents and 5 oceans </w:t>
            </w:r>
          </w:p>
          <w:p w:rsidR="003F245A" w:rsidRPr="00F96330" w:rsidRDefault="003F245A" w:rsidP="003F245A">
            <w:pPr>
              <w:pStyle w:val="NoSpacing"/>
              <w:numPr>
                <w:ilvl w:val="0"/>
                <w:numId w:val="2"/>
              </w:numPr>
              <w:rPr>
                <w:rFonts w:cstheme="minorHAnsi"/>
                <w:sz w:val="20"/>
                <w:szCs w:val="20"/>
                <w:lang w:val="en" w:eastAsia="en-GB"/>
              </w:rPr>
            </w:pPr>
            <w:r>
              <w:rPr>
                <w:rFonts w:cstheme="minorHAnsi"/>
                <w:sz w:val="20"/>
                <w:szCs w:val="20"/>
                <w:lang w:val="en" w:eastAsia="en-GB"/>
              </w:rPr>
              <w:t>talk and write about a country that is in each continent</w:t>
            </w:r>
          </w:p>
          <w:p w:rsidR="003F245A" w:rsidRDefault="003F245A" w:rsidP="003F245A">
            <w:pPr>
              <w:pStyle w:val="NoSpacing"/>
              <w:numPr>
                <w:ilvl w:val="0"/>
                <w:numId w:val="2"/>
              </w:numPr>
              <w:rPr>
                <w:rFonts w:cstheme="minorHAnsi"/>
                <w:sz w:val="20"/>
                <w:szCs w:val="20"/>
                <w:lang w:val="en" w:eastAsia="en-GB"/>
              </w:rPr>
            </w:pPr>
            <w:r w:rsidRPr="00F96330">
              <w:rPr>
                <w:rFonts w:cstheme="minorHAnsi"/>
                <w:sz w:val="20"/>
                <w:szCs w:val="20"/>
                <w:lang w:val="en" w:eastAsia="en-GB"/>
              </w:rPr>
              <w:t>use world maps, atlases and globes to identify the United Kingdom and its countries, as well as the countries, continents and oceans</w:t>
            </w:r>
          </w:p>
          <w:p w:rsidR="003F245A" w:rsidRPr="00F96330" w:rsidRDefault="003F245A" w:rsidP="003F245A">
            <w:pPr>
              <w:pStyle w:val="NoSpacing"/>
              <w:numPr>
                <w:ilvl w:val="0"/>
                <w:numId w:val="2"/>
              </w:numPr>
              <w:rPr>
                <w:rFonts w:cstheme="minorHAnsi"/>
                <w:sz w:val="20"/>
                <w:szCs w:val="20"/>
                <w:lang w:val="en" w:eastAsia="en-GB"/>
              </w:rPr>
            </w:pPr>
            <w:r>
              <w:rPr>
                <w:rFonts w:cstheme="minorHAnsi"/>
                <w:sz w:val="20"/>
                <w:szCs w:val="20"/>
                <w:lang w:val="en" w:eastAsia="en-GB"/>
              </w:rPr>
              <w:t xml:space="preserve">identify similarities and differences between the continents </w:t>
            </w:r>
          </w:p>
          <w:p w:rsidR="003F245A" w:rsidRDefault="003F245A" w:rsidP="003F245A">
            <w:pPr>
              <w:pStyle w:val="ListParagraph"/>
              <w:numPr>
                <w:ilvl w:val="0"/>
                <w:numId w:val="2"/>
              </w:numPr>
              <w:rPr>
                <w:rFonts w:cstheme="minorHAnsi"/>
                <w:sz w:val="20"/>
                <w:szCs w:val="20"/>
                <w:lang w:val="en" w:eastAsia="en-GB"/>
              </w:rPr>
            </w:pPr>
            <w:r w:rsidRPr="00F96330">
              <w:rPr>
                <w:rFonts w:cstheme="minorHAnsi"/>
                <w:sz w:val="20"/>
                <w:szCs w:val="20"/>
                <w:lang w:val="en" w:eastAsia="en-GB"/>
              </w:rPr>
              <w:t>use simple compass directions (n</w:t>
            </w:r>
            <w:r>
              <w:rPr>
                <w:rFonts w:cstheme="minorHAnsi"/>
                <w:sz w:val="20"/>
                <w:szCs w:val="20"/>
                <w:lang w:val="en" w:eastAsia="en-GB"/>
              </w:rPr>
              <w:t>orth, south, east and west)</w:t>
            </w:r>
          </w:p>
          <w:p w:rsidR="003F245A" w:rsidRPr="00F96330" w:rsidRDefault="003F245A" w:rsidP="003F245A">
            <w:pPr>
              <w:pStyle w:val="ListParagraph"/>
              <w:numPr>
                <w:ilvl w:val="0"/>
                <w:numId w:val="2"/>
              </w:numPr>
              <w:rPr>
                <w:rFonts w:cstheme="minorHAnsi"/>
                <w:sz w:val="20"/>
                <w:szCs w:val="20"/>
                <w:lang w:val="en" w:eastAsia="en-GB"/>
              </w:rPr>
            </w:pPr>
            <w:r>
              <w:rPr>
                <w:rFonts w:cstheme="minorHAnsi"/>
                <w:sz w:val="20"/>
                <w:szCs w:val="20"/>
                <w:lang w:val="en" w:eastAsia="en-GB"/>
              </w:rPr>
              <w:t xml:space="preserve">Use </w:t>
            </w:r>
            <w:r w:rsidRPr="00F96330">
              <w:rPr>
                <w:rFonts w:cstheme="minorHAnsi"/>
                <w:sz w:val="20"/>
                <w:szCs w:val="20"/>
                <w:lang w:val="en" w:eastAsia="en-GB"/>
              </w:rPr>
              <w:t xml:space="preserve">locational and directional language to describe the location of </w:t>
            </w:r>
            <w:r>
              <w:rPr>
                <w:rFonts w:cstheme="minorHAnsi"/>
                <w:sz w:val="20"/>
                <w:szCs w:val="20"/>
                <w:lang w:val="en" w:eastAsia="en-GB"/>
              </w:rPr>
              <w:t>features on a map</w:t>
            </w:r>
          </w:p>
          <w:p w:rsidR="003F245A" w:rsidRPr="00F96330" w:rsidRDefault="003F245A" w:rsidP="003F245A">
            <w:pPr>
              <w:pStyle w:val="NoSpacing"/>
              <w:numPr>
                <w:ilvl w:val="0"/>
                <w:numId w:val="2"/>
              </w:numPr>
              <w:rPr>
                <w:rFonts w:cstheme="minorHAnsi"/>
                <w:sz w:val="20"/>
                <w:szCs w:val="20"/>
                <w:lang w:val="en" w:eastAsia="en-GB"/>
              </w:rPr>
            </w:pPr>
            <w:r w:rsidRPr="00F96330">
              <w:rPr>
                <w:rFonts w:cstheme="minorHAnsi"/>
                <w:sz w:val="20"/>
                <w:szCs w:val="20"/>
                <w:lang w:val="en" w:eastAsia="en-GB"/>
              </w:rPr>
              <w:t>use aerial photographs and plan perspectives to recognise landmarks and bas</w:t>
            </w:r>
            <w:r>
              <w:rPr>
                <w:rFonts w:cstheme="minorHAnsi"/>
                <w:sz w:val="20"/>
                <w:szCs w:val="20"/>
                <w:lang w:val="en" w:eastAsia="en-GB"/>
              </w:rPr>
              <w:t>ic human and physical features</w:t>
            </w:r>
          </w:p>
          <w:p w:rsidR="003F245A" w:rsidRPr="00F96330" w:rsidRDefault="003F245A" w:rsidP="003F245A">
            <w:pPr>
              <w:pStyle w:val="NoSpacing"/>
              <w:numPr>
                <w:ilvl w:val="0"/>
                <w:numId w:val="2"/>
              </w:numPr>
              <w:rPr>
                <w:rFonts w:cstheme="minorHAnsi"/>
                <w:sz w:val="20"/>
                <w:szCs w:val="20"/>
                <w:lang w:val="en" w:eastAsia="en-GB"/>
              </w:rPr>
            </w:pPr>
            <w:r>
              <w:rPr>
                <w:rFonts w:cstheme="minorHAnsi"/>
                <w:sz w:val="20"/>
                <w:szCs w:val="20"/>
                <w:lang w:val="en" w:eastAsia="en-GB"/>
              </w:rPr>
              <w:t xml:space="preserve">continue to </w:t>
            </w:r>
            <w:r w:rsidRPr="00F96330">
              <w:rPr>
                <w:rFonts w:cstheme="minorHAnsi"/>
                <w:sz w:val="20"/>
                <w:szCs w:val="20"/>
                <w:lang w:val="en" w:eastAsia="en-GB"/>
              </w:rPr>
              <w:t>make connections and develop an understanding between human and physical processes</w:t>
            </w:r>
          </w:p>
          <w:p w:rsidR="003F245A" w:rsidRPr="00971F1A" w:rsidRDefault="003F245A" w:rsidP="009E588D">
            <w:pPr>
              <w:rPr>
                <w:rFonts w:cstheme="minorHAnsi"/>
                <w:sz w:val="20"/>
                <w:szCs w:val="20"/>
              </w:rPr>
            </w:pPr>
          </w:p>
        </w:tc>
        <w:tc>
          <w:tcPr>
            <w:tcW w:w="4937" w:type="dxa"/>
          </w:tcPr>
          <w:p w:rsidR="003F245A" w:rsidRPr="00871A31" w:rsidRDefault="003F245A" w:rsidP="009E588D">
            <w:pPr>
              <w:rPr>
                <w:rFonts w:cstheme="minorHAnsi"/>
                <w:sz w:val="20"/>
                <w:szCs w:val="20"/>
              </w:rPr>
            </w:pPr>
            <w:r w:rsidRPr="00871A31">
              <w:rPr>
                <w:rFonts w:cstheme="minorHAnsi"/>
                <w:sz w:val="20"/>
                <w:szCs w:val="20"/>
              </w:rPr>
              <w:t>CONTRASTING LOCATIONS (UK, Australia, Africa)</w:t>
            </w:r>
          </w:p>
          <w:p w:rsidR="003F245A" w:rsidRPr="00871A31" w:rsidRDefault="003F245A" w:rsidP="009E588D">
            <w:pPr>
              <w:rPr>
                <w:rFonts w:cstheme="minorHAnsi"/>
                <w:sz w:val="20"/>
                <w:szCs w:val="20"/>
              </w:rPr>
            </w:pPr>
          </w:p>
          <w:p w:rsidR="003F245A" w:rsidRPr="00871A31" w:rsidRDefault="003F245A" w:rsidP="003F245A">
            <w:pPr>
              <w:pStyle w:val="ListParagraph"/>
              <w:numPr>
                <w:ilvl w:val="0"/>
                <w:numId w:val="3"/>
              </w:numPr>
              <w:rPr>
                <w:rFonts w:cstheme="minorHAnsi"/>
                <w:sz w:val="20"/>
                <w:szCs w:val="20"/>
                <w:lang w:val="en" w:eastAsia="en-GB"/>
              </w:rPr>
            </w:pPr>
            <w:r w:rsidRPr="00871A31">
              <w:rPr>
                <w:rFonts w:cstheme="minorHAnsi"/>
                <w:sz w:val="20"/>
                <w:szCs w:val="20"/>
                <w:lang w:val="en" w:eastAsia="en-GB"/>
              </w:rPr>
              <w:t>name, locate and identify characteristics of the 4 countries and capital cities of the United Kingdom and its surrounding seas</w:t>
            </w:r>
          </w:p>
          <w:p w:rsidR="003F245A" w:rsidRDefault="003F245A" w:rsidP="003F245A">
            <w:pPr>
              <w:pStyle w:val="ListParagraph"/>
              <w:numPr>
                <w:ilvl w:val="0"/>
                <w:numId w:val="3"/>
              </w:numPr>
              <w:rPr>
                <w:rFonts w:cstheme="minorHAnsi"/>
                <w:sz w:val="20"/>
                <w:szCs w:val="20"/>
                <w:lang w:val="en" w:eastAsia="en-GB"/>
              </w:rPr>
            </w:pPr>
            <w:r w:rsidRPr="00871A31">
              <w:rPr>
                <w:rFonts w:cstheme="minorHAnsi"/>
                <w:sz w:val="20"/>
                <w:szCs w:val="20"/>
                <w:lang w:val="en" w:eastAsia="en-GB"/>
              </w:rPr>
              <w:t xml:space="preserve">talk </w:t>
            </w:r>
            <w:r>
              <w:rPr>
                <w:rFonts w:cstheme="minorHAnsi"/>
                <w:sz w:val="20"/>
                <w:szCs w:val="20"/>
                <w:lang w:val="en" w:eastAsia="en-GB"/>
              </w:rPr>
              <w:t xml:space="preserve">and write </w:t>
            </w:r>
            <w:r w:rsidRPr="00871A31">
              <w:rPr>
                <w:rFonts w:cstheme="minorHAnsi"/>
                <w:sz w:val="20"/>
                <w:szCs w:val="20"/>
                <w:lang w:val="en" w:eastAsia="en-GB"/>
              </w:rPr>
              <w:t xml:space="preserve">about the United Kingdom and share key geographical information </w:t>
            </w:r>
          </w:p>
          <w:p w:rsidR="003F245A" w:rsidRPr="004A4846" w:rsidRDefault="003F245A" w:rsidP="003F245A">
            <w:pPr>
              <w:pStyle w:val="NoSpacing"/>
              <w:numPr>
                <w:ilvl w:val="0"/>
                <w:numId w:val="3"/>
              </w:numPr>
              <w:rPr>
                <w:rFonts w:cstheme="minorHAnsi"/>
                <w:sz w:val="20"/>
                <w:szCs w:val="20"/>
                <w:lang w:val="en" w:eastAsia="en-GB"/>
              </w:rPr>
            </w:pPr>
            <w:r w:rsidRPr="004A4846">
              <w:rPr>
                <w:rFonts w:cstheme="minorHAnsi"/>
                <w:sz w:val="20"/>
                <w:szCs w:val="20"/>
                <w:lang w:val="en" w:eastAsia="en-GB"/>
              </w:rPr>
              <w:t>identify seasonal and daily weather patterns in the United Kingdom and the location of hot and cold areas of the world in relation to the Equator and the North and South Poles</w:t>
            </w:r>
          </w:p>
          <w:p w:rsidR="003F245A" w:rsidRPr="00871A31" w:rsidRDefault="003F245A" w:rsidP="003F245A">
            <w:pPr>
              <w:pStyle w:val="ListParagraph"/>
              <w:numPr>
                <w:ilvl w:val="0"/>
                <w:numId w:val="3"/>
              </w:numPr>
              <w:rPr>
                <w:rFonts w:cstheme="minorHAnsi"/>
                <w:sz w:val="20"/>
                <w:szCs w:val="20"/>
                <w:lang w:val="en" w:eastAsia="en-GB"/>
              </w:rPr>
            </w:pPr>
            <w:r w:rsidRPr="00871A31">
              <w:rPr>
                <w:rFonts w:cstheme="minorHAnsi"/>
                <w:sz w:val="20"/>
                <w:szCs w:val="20"/>
                <w:lang w:val="en" w:eastAsia="en-GB"/>
              </w:rPr>
              <w:t>talk</w:t>
            </w:r>
            <w:r>
              <w:rPr>
                <w:rFonts w:cstheme="minorHAnsi"/>
                <w:sz w:val="20"/>
                <w:szCs w:val="20"/>
                <w:lang w:val="en" w:eastAsia="en-GB"/>
              </w:rPr>
              <w:t xml:space="preserve"> and write</w:t>
            </w:r>
            <w:r w:rsidRPr="00871A31">
              <w:rPr>
                <w:rFonts w:cstheme="minorHAnsi"/>
                <w:sz w:val="20"/>
                <w:szCs w:val="20"/>
                <w:lang w:val="en" w:eastAsia="en-GB"/>
              </w:rPr>
              <w:t xml:space="preserve"> about Australia and share key geographical information</w:t>
            </w:r>
          </w:p>
          <w:p w:rsidR="003F245A" w:rsidRDefault="003F245A" w:rsidP="003F245A">
            <w:pPr>
              <w:pStyle w:val="ListParagraph"/>
              <w:numPr>
                <w:ilvl w:val="0"/>
                <w:numId w:val="3"/>
              </w:numPr>
              <w:rPr>
                <w:rFonts w:cstheme="minorHAnsi"/>
                <w:sz w:val="20"/>
                <w:szCs w:val="20"/>
                <w:lang w:val="en" w:eastAsia="en-GB"/>
              </w:rPr>
            </w:pPr>
            <w:r w:rsidRPr="00871A31">
              <w:rPr>
                <w:rFonts w:cstheme="minorHAnsi"/>
                <w:sz w:val="20"/>
                <w:szCs w:val="20"/>
                <w:lang w:val="en" w:eastAsia="en-GB"/>
              </w:rPr>
              <w:t xml:space="preserve">talk </w:t>
            </w:r>
            <w:r>
              <w:rPr>
                <w:rFonts w:cstheme="minorHAnsi"/>
                <w:sz w:val="20"/>
                <w:szCs w:val="20"/>
                <w:lang w:val="en" w:eastAsia="en-GB"/>
              </w:rPr>
              <w:t xml:space="preserve">and write </w:t>
            </w:r>
            <w:r w:rsidRPr="00871A31">
              <w:rPr>
                <w:rFonts w:cstheme="minorHAnsi"/>
                <w:sz w:val="20"/>
                <w:szCs w:val="20"/>
                <w:lang w:val="en" w:eastAsia="en-GB"/>
              </w:rPr>
              <w:t>about Africa and share key geographical information</w:t>
            </w:r>
          </w:p>
          <w:p w:rsidR="003F245A" w:rsidRPr="00711D77" w:rsidRDefault="003F245A" w:rsidP="003F245A">
            <w:pPr>
              <w:pStyle w:val="NoSpacing"/>
              <w:numPr>
                <w:ilvl w:val="0"/>
                <w:numId w:val="3"/>
              </w:numPr>
              <w:rPr>
                <w:rFonts w:cstheme="minorHAnsi"/>
                <w:sz w:val="20"/>
                <w:szCs w:val="20"/>
                <w:lang w:val="en" w:eastAsia="en-GB"/>
              </w:rPr>
            </w:pPr>
            <w:r>
              <w:rPr>
                <w:rFonts w:cstheme="minorHAnsi"/>
                <w:sz w:val="20"/>
                <w:szCs w:val="20"/>
                <w:lang w:val="en" w:eastAsia="en-GB"/>
              </w:rPr>
              <w:t xml:space="preserve">identify similarities and differences between about the continents </w:t>
            </w:r>
          </w:p>
          <w:p w:rsidR="003F245A" w:rsidRPr="00871A31" w:rsidRDefault="003F245A" w:rsidP="003F245A">
            <w:pPr>
              <w:pStyle w:val="ListParagraph"/>
              <w:numPr>
                <w:ilvl w:val="0"/>
                <w:numId w:val="3"/>
              </w:numPr>
              <w:rPr>
                <w:rFonts w:cstheme="minorHAnsi"/>
                <w:sz w:val="20"/>
                <w:szCs w:val="20"/>
                <w:lang w:val="en" w:eastAsia="en-GB"/>
              </w:rPr>
            </w:pPr>
            <w:r w:rsidRPr="00871A31">
              <w:rPr>
                <w:rFonts w:cstheme="minorHAnsi"/>
                <w:sz w:val="20"/>
                <w:szCs w:val="20"/>
                <w:lang w:val="en" w:eastAsia="en-GB"/>
              </w:rPr>
              <w:t>use world maps, atlases and globes to identify the United Kingdom and its countries, as well as the countries, continents and oceans studied at this key stage</w:t>
            </w:r>
          </w:p>
          <w:p w:rsidR="003F245A" w:rsidRPr="00871A31" w:rsidRDefault="003F245A" w:rsidP="003F245A">
            <w:pPr>
              <w:pStyle w:val="ListParagraph"/>
              <w:numPr>
                <w:ilvl w:val="0"/>
                <w:numId w:val="3"/>
              </w:numPr>
              <w:rPr>
                <w:rFonts w:cstheme="minorHAnsi"/>
                <w:sz w:val="20"/>
                <w:szCs w:val="20"/>
              </w:rPr>
            </w:pPr>
            <w:r w:rsidRPr="00871A31">
              <w:rPr>
                <w:rFonts w:cstheme="minorHAnsi"/>
                <w:sz w:val="20"/>
                <w:szCs w:val="20"/>
                <w:lang w:val="en" w:eastAsia="en-GB"/>
              </w:rPr>
              <w:t>use aerial photographs to recognise landmarks and features</w:t>
            </w:r>
          </w:p>
        </w:tc>
      </w:tr>
      <w:tr w:rsidR="003F245A" w:rsidRPr="00971F1A" w:rsidTr="009E588D">
        <w:trPr>
          <w:trHeight w:val="244"/>
        </w:trPr>
        <w:tc>
          <w:tcPr>
            <w:tcW w:w="579" w:type="dxa"/>
          </w:tcPr>
          <w:p w:rsidR="003F245A" w:rsidRPr="00971F1A" w:rsidRDefault="003F245A" w:rsidP="009E588D">
            <w:pPr>
              <w:rPr>
                <w:rFonts w:cstheme="minorHAnsi"/>
                <w:b/>
                <w:sz w:val="20"/>
                <w:szCs w:val="20"/>
              </w:rPr>
            </w:pPr>
            <w:r w:rsidRPr="00971F1A">
              <w:rPr>
                <w:rFonts w:cstheme="minorHAnsi"/>
                <w:b/>
                <w:sz w:val="20"/>
                <w:szCs w:val="20"/>
              </w:rPr>
              <w:t>Two</w:t>
            </w:r>
          </w:p>
        </w:tc>
        <w:tc>
          <w:tcPr>
            <w:tcW w:w="4936" w:type="dxa"/>
          </w:tcPr>
          <w:p w:rsidR="003F245A" w:rsidRDefault="003F245A" w:rsidP="009E588D">
            <w:pPr>
              <w:rPr>
                <w:rFonts w:cstheme="minorHAnsi"/>
                <w:sz w:val="20"/>
                <w:szCs w:val="20"/>
              </w:rPr>
            </w:pPr>
            <w:r>
              <w:rPr>
                <w:rFonts w:cstheme="minorHAnsi"/>
                <w:sz w:val="20"/>
                <w:szCs w:val="20"/>
              </w:rPr>
              <w:t>TYPES OF HOMES AROUND THE WORLD</w:t>
            </w:r>
          </w:p>
          <w:p w:rsidR="003F245A" w:rsidRDefault="003F245A" w:rsidP="009E588D">
            <w:pPr>
              <w:rPr>
                <w:rFonts w:cstheme="minorHAnsi"/>
                <w:sz w:val="20"/>
                <w:szCs w:val="20"/>
              </w:rPr>
            </w:pPr>
          </w:p>
          <w:p w:rsidR="003F245A"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 xml:space="preserve">name and locate the world’s 7 continents and 5 oceans </w:t>
            </w:r>
          </w:p>
          <w:p w:rsidR="003F245A" w:rsidRPr="000653F9"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 xml:space="preserve">use basic geographical vocabulary to refer to: </w:t>
            </w:r>
            <w:r>
              <w:rPr>
                <w:rFonts w:cstheme="minorHAnsi"/>
                <w:sz w:val="20"/>
                <w:szCs w:val="20"/>
                <w:lang w:val="en" w:eastAsia="en-GB"/>
              </w:rPr>
              <w:t>key physical features</w:t>
            </w:r>
            <w:r w:rsidRPr="000653F9">
              <w:rPr>
                <w:rFonts w:cstheme="minorHAnsi"/>
                <w:sz w:val="20"/>
                <w:szCs w:val="20"/>
                <w:lang w:val="en" w:eastAsia="en-GB"/>
              </w:rPr>
              <w:t xml:space="preserve">, including: beach, cliff, </w:t>
            </w:r>
            <w:r w:rsidRPr="000653F9">
              <w:rPr>
                <w:rFonts w:cstheme="minorHAnsi"/>
                <w:sz w:val="20"/>
                <w:szCs w:val="20"/>
                <w:lang w:val="en" w:eastAsia="en-GB"/>
              </w:rPr>
              <w:lastRenderedPageBreak/>
              <w:t>coast, forest, hill, mountain, sea, ocean, river, soil, valley, vegetation, season and weather</w:t>
            </w:r>
          </w:p>
          <w:p w:rsidR="003F245A" w:rsidRPr="000653F9"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use basic geogr</w:t>
            </w:r>
            <w:r>
              <w:rPr>
                <w:rFonts w:cstheme="minorHAnsi"/>
                <w:sz w:val="20"/>
                <w:szCs w:val="20"/>
                <w:lang w:val="en" w:eastAsia="en-GB"/>
              </w:rPr>
              <w:t xml:space="preserve">aphical vocabulary to refer to: </w:t>
            </w:r>
            <w:r w:rsidRPr="000653F9">
              <w:rPr>
                <w:rFonts w:cstheme="minorHAnsi"/>
                <w:sz w:val="20"/>
                <w:szCs w:val="20"/>
                <w:lang w:val="en" w:eastAsia="en-GB"/>
              </w:rPr>
              <w:t>key human features, including: city, town, village, factory, farm, house, office, port, harbour and shop</w:t>
            </w:r>
          </w:p>
          <w:p w:rsidR="003F245A" w:rsidRDefault="003F245A" w:rsidP="003F245A">
            <w:pPr>
              <w:pStyle w:val="NoSpacing"/>
              <w:numPr>
                <w:ilvl w:val="0"/>
                <w:numId w:val="1"/>
              </w:numPr>
              <w:rPr>
                <w:rFonts w:cstheme="minorHAnsi"/>
                <w:sz w:val="20"/>
                <w:szCs w:val="20"/>
                <w:lang w:val="en" w:eastAsia="en-GB"/>
              </w:rPr>
            </w:pPr>
            <w:r>
              <w:rPr>
                <w:rFonts w:cstheme="minorHAnsi"/>
                <w:sz w:val="20"/>
                <w:szCs w:val="20"/>
                <w:lang w:val="en" w:eastAsia="en-GB"/>
              </w:rPr>
              <w:t>recall key facts about the types of homes in different parts of the world</w:t>
            </w:r>
          </w:p>
          <w:p w:rsidR="003F245A" w:rsidRPr="00F96330" w:rsidRDefault="003F245A" w:rsidP="003F245A">
            <w:pPr>
              <w:pStyle w:val="NoSpacing"/>
              <w:numPr>
                <w:ilvl w:val="0"/>
                <w:numId w:val="1"/>
              </w:numPr>
              <w:rPr>
                <w:rFonts w:cstheme="minorHAnsi"/>
                <w:sz w:val="20"/>
                <w:szCs w:val="20"/>
                <w:lang w:val="en" w:eastAsia="en-GB"/>
              </w:rPr>
            </w:pPr>
            <w:r>
              <w:rPr>
                <w:rFonts w:cstheme="minorHAnsi"/>
                <w:sz w:val="20"/>
                <w:szCs w:val="20"/>
                <w:lang w:val="en" w:eastAsia="en-GB"/>
              </w:rPr>
              <w:t>identify similarities and differences between homes in different parts of the world</w:t>
            </w:r>
          </w:p>
          <w:p w:rsidR="003F245A" w:rsidRDefault="003F245A" w:rsidP="003F245A">
            <w:pPr>
              <w:pStyle w:val="ListParagraph"/>
              <w:numPr>
                <w:ilvl w:val="0"/>
                <w:numId w:val="1"/>
              </w:numPr>
              <w:rPr>
                <w:rFonts w:cstheme="minorHAnsi"/>
                <w:sz w:val="20"/>
                <w:szCs w:val="20"/>
                <w:lang w:val="en" w:eastAsia="en-GB"/>
              </w:rPr>
            </w:pPr>
            <w:r w:rsidRPr="00F96330">
              <w:rPr>
                <w:rFonts w:cstheme="minorHAnsi"/>
                <w:sz w:val="20"/>
                <w:szCs w:val="20"/>
                <w:lang w:val="en" w:eastAsia="en-GB"/>
              </w:rPr>
              <w:t>use simple compass directions (n</w:t>
            </w:r>
            <w:r>
              <w:rPr>
                <w:rFonts w:cstheme="minorHAnsi"/>
                <w:sz w:val="20"/>
                <w:szCs w:val="20"/>
                <w:lang w:val="en" w:eastAsia="en-GB"/>
              </w:rPr>
              <w:t>orth, south, east and west)</w:t>
            </w:r>
          </w:p>
          <w:p w:rsidR="003F245A" w:rsidRPr="00F96330" w:rsidRDefault="003F245A" w:rsidP="003F245A">
            <w:pPr>
              <w:pStyle w:val="ListParagraph"/>
              <w:numPr>
                <w:ilvl w:val="0"/>
                <w:numId w:val="1"/>
              </w:numPr>
              <w:rPr>
                <w:rFonts w:cstheme="minorHAnsi"/>
                <w:sz w:val="20"/>
                <w:szCs w:val="20"/>
                <w:lang w:val="en" w:eastAsia="en-GB"/>
              </w:rPr>
            </w:pPr>
            <w:r>
              <w:rPr>
                <w:rFonts w:cstheme="minorHAnsi"/>
                <w:sz w:val="20"/>
                <w:szCs w:val="20"/>
                <w:lang w:val="en" w:eastAsia="en-GB"/>
              </w:rPr>
              <w:t xml:space="preserve">use </w:t>
            </w:r>
            <w:r w:rsidRPr="00F96330">
              <w:rPr>
                <w:rFonts w:cstheme="minorHAnsi"/>
                <w:sz w:val="20"/>
                <w:szCs w:val="20"/>
                <w:lang w:val="en" w:eastAsia="en-GB"/>
              </w:rPr>
              <w:t xml:space="preserve">locational and directional language to describe the location of </w:t>
            </w:r>
            <w:r>
              <w:rPr>
                <w:rFonts w:cstheme="minorHAnsi"/>
                <w:sz w:val="20"/>
                <w:szCs w:val="20"/>
                <w:lang w:val="en" w:eastAsia="en-GB"/>
              </w:rPr>
              <w:t>features on a map</w:t>
            </w:r>
          </w:p>
          <w:p w:rsidR="003F245A"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use aerial photographs and plan perspectives to recognise landmarks and bas</w:t>
            </w:r>
            <w:r>
              <w:rPr>
                <w:rFonts w:cstheme="minorHAnsi"/>
                <w:sz w:val="20"/>
                <w:szCs w:val="20"/>
                <w:lang w:val="en" w:eastAsia="en-GB"/>
              </w:rPr>
              <w:t>ic human and physical features</w:t>
            </w:r>
          </w:p>
          <w:p w:rsidR="003F245A" w:rsidRPr="004138C3" w:rsidRDefault="003F245A" w:rsidP="003F245A">
            <w:pPr>
              <w:pStyle w:val="NoSpacing"/>
              <w:numPr>
                <w:ilvl w:val="0"/>
                <w:numId w:val="1"/>
              </w:numPr>
              <w:rPr>
                <w:rFonts w:cstheme="minorHAnsi"/>
                <w:sz w:val="20"/>
                <w:szCs w:val="20"/>
                <w:lang w:val="en" w:eastAsia="en-GB"/>
              </w:rPr>
            </w:pPr>
            <w:r>
              <w:rPr>
                <w:rFonts w:cstheme="minorHAnsi"/>
                <w:sz w:val="20"/>
                <w:szCs w:val="20"/>
                <w:lang w:val="en" w:eastAsia="en-GB"/>
              </w:rPr>
              <w:t xml:space="preserve">continue to </w:t>
            </w:r>
            <w:r w:rsidRPr="00F96330">
              <w:rPr>
                <w:rFonts w:cstheme="minorHAnsi"/>
                <w:sz w:val="20"/>
                <w:szCs w:val="20"/>
                <w:lang w:val="en" w:eastAsia="en-GB"/>
              </w:rPr>
              <w:t>make connections and develop an understanding between human and physical processes</w:t>
            </w:r>
          </w:p>
          <w:p w:rsidR="003F245A" w:rsidRPr="00971F1A" w:rsidRDefault="003F245A" w:rsidP="009E588D">
            <w:pPr>
              <w:rPr>
                <w:rFonts w:cstheme="minorHAnsi"/>
                <w:sz w:val="20"/>
                <w:szCs w:val="20"/>
              </w:rPr>
            </w:pPr>
          </w:p>
        </w:tc>
        <w:tc>
          <w:tcPr>
            <w:tcW w:w="4936" w:type="dxa"/>
          </w:tcPr>
          <w:p w:rsidR="003F245A" w:rsidRDefault="003F245A" w:rsidP="009E588D">
            <w:pPr>
              <w:rPr>
                <w:rFonts w:cstheme="minorHAnsi"/>
                <w:sz w:val="20"/>
                <w:szCs w:val="20"/>
              </w:rPr>
            </w:pPr>
            <w:r>
              <w:rPr>
                <w:rFonts w:cstheme="minorHAnsi"/>
                <w:sz w:val="20"/>
                <w:szCs w:val="20"/>
              </w:rPr>
              <w:lastRenderedPageBreak/>
              <w:t>CITY LIVING COMPARED TO VILLAGE LIVING</w:t>
            </w:r>
          </w:p>
          <w:p w:rsidR="003F245A" w:rsidRDefault="003F245A" w:rsidP="009E588D">
            <w:pPr>
              <w:rPr>
                <w:rFonts w:cstheme="minorHAnsi"/>
                <w:sz w:val="20"/>
                <w:szCs w:val="20"/>
              </w:rPr>
            </w:pPr>
          </w:p>
          <w:p w:rsidR="003F245A" w:rsidRPr="00BD01AA" w:rsidRDefault="003F245A" w:rsidP="003F245A">
            <w:pPr>
              <w:pStyle w:val="NoSpacing"/>
              <w:numPr>
                <w:ilvl w:val="0"/>
                <w:numId w:val="5"/>
              </w:numPr>
              <w:rPr>
                <w:rFonts w:cstheme="minorHAnsi"/>
                <w:sz w:val="20"/>
                <w:szCs w:val="20"/>
                <w:lang w:val="en" w:eastAsia="en-GB"/>
              </w:rPr>
            </w:pPr>
            <w:r w:rsidRPr="004A4846">
              <w:rPr>
                <w:rFonts w:cstheme="minorHAnsi"/>
                <w:sz w:val="20"/>
                <w:szCs w:val="20"/>
                <w:lang w:val="en" w:eastAsia="en-GB"/>
              </w:rPr>
              <w:t xml:space="preserve">use basic geographical vocabulary to refer to: </w:t>
            </w:r>
            <w:r w:rsidRPr="00BD01AA">
              <w:rPr>
                <w:rFonts w:cstheme="minorHAnsi"/>
                <w:sz w:val="20"/>
                <w:szCs w:val="20"/>
                <w:lang w:val="en" w:eastAsia="en-GB"/>
              </w:rPr>
              <w:t>key physical features, including: beach, cliff, coast, forest, hill, mountain, sea, ocean, river, soil, valley, vegetation, season and weather</w:t>
            </w:r>
          </w:p>
          <w:p w:rsidR="003F245A" w:rsidRPr="00BD01AA" w:rsidRDefault="003F245A" w:rsidP="003F245A">
            <w:pPr>
              <w:pStyle w:val="NoSpacing"/>
              <w:numPr>
                <w:ilvl w:val="0"/>
                <w:numId w:val="4"/>
              </w:numPr>
              <w:rPr>
                <w:rFonts w:cstheme="minorHAnsi"/>
                <w:sz w:val="20"/>
                <w:szCs w:val="20"/>
                <w:lang w:val="en" w:eastAsia="en-GB"/>
              </w:rPr>
            </w:pPr>
            <w:r w:rsidRPr="004A4846">
              <w:rPr>
                <w:rFonts w:cstheme="minorHAnsi"/>
                <w:sz w:val="20"/>
                <w:szCs w:val="20"/>
                <w:lang w:val="en" w:eastAsia="en-GB"/>
              </w:rPr>
              <w:lastRenderedPageBreak/>
              <w:t xml:space="preserve">use basic geographical vocabulary to refer to: </w:t>
            </w:r>
            <w:r>
              <w:rPr>
                <w:rFonts w:cstheme="minorHAnsi"/>
                <w:sz w:val="20"/>
                <w:szCs w:val="20"/>
                <w:lang w:val="en" w:eastAsia="en-GB"/>
              </w:rPr>
              <w:t xml:space="preserve"> </w:t>
            </w:r>
            <w:r w:rsidRPr="00BD01AA">
              <w:rPr>
                <w:rFonts w:cstheme="minorHAnsi"/>
                <w:sz w:val="20"/>
                <w:szCs w:val="20"/>
                <w:lang w:val="en" w:eastAsia="en-GB"/>
              </w:rPr>
              <w:t>key human features, including: city, town, village, factory, farm, house, office, port, harbour and shop</w:t>
            </w:r>
          </w:p>
          <w:p w:rsidR="003F245A" w:rsidRDefault="003F245A" w:rsidP="003F245A">
            <w:pPr>
              <w:pStyle w:val="ListParagraph"/>
              <w:numPr>
                <w:ilvl w:val="0"/>
                <w:numId w:val="4"/>
              </w:numPr>
              <w:rPr>
                <w:rFonts w:cstheme="minorHAnsi"/>
                <w:sz w:val="20"/>
                <w:szCs w:val="20"/>
                <w:lang w:val="en" w:eastAsia="en-GB"/>
              </w:rPr>
            </w:pPr>
            <w:r w:rsidRPr="004A4846">
              <w:rPr>
                <w:rFonts w:cstheme="minorHAnsi"/>
                <w:sz w:val="20"/>
                <w:szCs w:val="20"/>
                <w:lang w:val="en" w:eastAsia="en-GB"/>
              </w:rPr>
              <w:t>use simple compass directions (</w:t>
            </w:r>
            <w:r>
              <w:rPr>
                <w:rFonts w:cstheme="minorHAnsi"/>
                <w:sz w:val="20"/>
                <w:szCs w:val="20"/>
                <w:lang w:val="en" w:eastAsia="en-GB"/>
              </w:rPr>
              <w:t>north, south, east and west)</w:t>
            </w:r>
          </w:p>
          <w:p w:rsidR="003F245A" w:rsidRPr="004A4846" w:rsidRDefault="003F245A" w:rsidP="003F245A">
            <w:pPr>
              <w:pStyle w:val="ListParagraph"/>
              <w:numPr>
                <w:ilvl w:val="0"/>
                <w:numId w:val="4"/>
              </w:numPr>
              <w:rPr>
                <w:rFonts w:cstheme="minorHAnsi"/>
                <w:sz w:val="20"/>
                <w:szCs w:val="20"/>
                <w:lang w:val="en" w:eastAsia="en-GB"/>
              </w:rPr>
            </w:pPr>
            <w:r>
              <w:rPr>
                <w:rFonts w:cstheme="minorHAnsi"/>
                <w:sz w:val="20"/>
                <w:szCs w:val="20"/>
                <w:lang w:val="en" w:eastAsia="en-GB"/>
              </w:rPr>
              <w:t>use</w:t>
            </w:r>
            <w:r w:rsidRPr="004A4846">
              <w:rPr>
                <w:rFonts w:cstheme="minorHAnsi"/>
                <w:sz w:val="20"/>
                <w:szCs w:val="20"/>
                <w:lang w:val="en" w:eastAsia="en-GB"/>
              </w:rPr>
              <w:t xml:space="preserve"> locational and directional language to describe the location of features and routes on a map</w:t>
            </w:r>
          </w:p>
          <w:p w:rsidR="003F245A" w:rsidRPr="004A4846" w:rsidRDefault="003F245A" w:rsidP="003F245A">
            <w:pPr>
              <w:pStyle w:val="ListParagraph"/>
              <w:numPr>
                <w:ilvl w:val="0"/>
                <w:numId w:val="4"/>
              </w:numPr>
              <w:rPr>
                <w:rFonts w:cstheme="minorHAnsi"/>
                <w:sz w:val="20"/>
                <w:szCs w:val="20"/>
                <w:lang w:val="en" w:eastAsia="en-GB"/>
              </w:rPr>
            </w:pPr>
            <w:r w:rsidRPr="004A4846">
              <w:rPr>
                <w:rFonts w:cstheme="minorHAnsi"/>
                <w:sz w:val="20"/>
                <w:szCs w:val="20"/>
                <w:lang w:val="en" w:eastAsia="en-GB"/>
              </w:rPr>
              <w:t>use aerial photographs and plan perspectives to recognise landmarks and basic human and physical features; devise a simple map; and use and construct basic symbols in a key</w:t>
            </w:r>
          </w:p>
          <w:p w:rsidR="003F245A" w:rsidRPr="004A4846" w:rsidRDefault="003F245A" w:rsidP="003F245A">
            <w:pPr>
              <w:pStyle w:val="ListParagraph"/>
              <w:numPr>
                <w:ilvl w:val="0"/>
                <w:numId w:val="4"/>
              </w:numPr>
              <w:rPr>
                <w:rFonts w:cstheme="minorHAnsi"/>
                <w:sz w:val="20"/>
                <w:szCs w:val="20"/>
                <w:lang w:val="en" w:eastAsia="en-GB"/>
              </w:rPr>
            </w:pPr>
            <w:r w:rsidRPr="004A4846">
              <w:rPr>
                <w:rFonts w:cstheme="minorHAnsi"/>
                <w:sz w:val="20"/>
                <w:szCs w:val="20"/>
                <w:lang w:val="en" w:eastAsia="en-GB"/>
              </w:rPr>
              <w:t>talk and write about their school and its location</w:t>
            </w:r>
          </w:p>
          <w:p w:rsidR="003F245A" w:rsidRPr="004A4846" w:rsidRDefault="003F245A" w:rsidP="003F245A">
            <w:pPr>
              <w:pStyle w:val="ListParagraph"/>
              <w:numPr>
                <w:ilvl w:val="0"/>
                <w:numId w:val="4"/>
              </w:numPr>
              <w:rPr>
                <w:rFonts w:cstheme="minorHAnsi"/>
                <w:sz w:val="20"/>
                <w:szCs w:val="20"/>
                <w:lang w:val="en" w:eastAsia="en-GB"/>
              </w:rPr>
            </w:pPr>
            <w:r w:rsidRPr="004A4846">
              <w:rPr>
                <w:rFonts w:cstheme="minorHAnsi"/>
                <w:sz w:val="20"/>
                <w:szCs w:val="20"/>
                <w:lang w:val="en" w:eastAsia="en-GB"/>
              </w:rPr>
              <w:t>use simple fieldwork and observational skills to study the geography of their school and its grounds and the key human and physical features of its surrounding environment</w:t>
            </w:r>
          </w:p>
          <w:p w:rsidR="003F245A" w:rsidRPr="004A4846" w:rsidRDefault="003F245A" w:rsidP="003F245A">
            <w:pPr>
              <w:pStyle w:val="ListParagraph"/>
              <w:numPr>
                <w:ilvl w:val="0"/>
                <w:numId w:val="4"/>
              </w:numPr>
              <w:rPr>
                <w:rFonts w:cstheme="minorHAnsi"/>
                <w:sz w:val="20"/>
                <w:szCs w:val="20"/>
                <w:lang w:val="en" w:eastAsia="en-GB"/>
              </w:rPr>
            </w:pPr>
            <w:r w:rsidRPr="004A4846">
              <w:rPr>
                <w:rFonts w:cstheme="minorHAnsi"/>
                <w:sz w:val="20"/>
                <w:szCs w:val="20"/>
                <w:lang w:val="en" w:eastAsia="en-GB"/>
              </w:rPr>
              <w:t>compare life in a city to life in a village</w:t>
            </w:r>
          </w:p>
          <w:p w:rsidR="003F245A" w:rsidRPr="004A4846" w:rsidRDefault="003F245A" w:rsidP="003F245A">
            <w:pPr>
              <w:pStyle w:val="ListParagraph"/>
              <w:numPr>
                <w:ilvl w:val="0"/>
                <w:numId w:val="4"/>
              </w:numPr>
              <w:rPr>
                <w:rFonts w:cstheme="minorHAnsi"/>
                <w:sz w:val="20"/>
                <w:szCs w:val="20"/>
                <w:lang w:val="en" w:eastAsia="en-GB"/>
              </w:rPr>
            </w:pPr>
            <w:r>
              <w:rPr>
                <w:rFonts w:cstheme="minorHAnsi"/>
                <w:sz w:val="20"/>
                <w:szCs w:val="20"/>
                <w:lang w:val="en" w:eastAsia="en-GB"/>
              </w:rPr>
              <w:t xml:space="preserve">know the </w:t>
            </w:r>
            <w:r w:rsidRPr="004A4846">
              <w:rPr>
                <w:rFonts w:cstheme="minorHAnsi"/>
                <w:sz w:val="20"/>
                <w:szCs w:val="20"/>
                <w:lang w:val="en" w:eastAsia="en-GB"/>
              </w:rPr>
              <w:t>use</w:t>
            </w:r>
            <w:r>
              <w:rPr>
                <w:rFonts w:cstheme="minorHAnsi"/>
                <w:sz w:val="20"/>
                <w:szCs w:val="20"/>
                <w:lang w:val="en" w:eastAsia="en-GB"/>
              </w:rPr>
              <w:t xml:space="preserve"> of the land in West </w:t>
            </w:r>
            <w:proofErr w:type="spellStart"/>
            <w:r>
              <w:rPr>
                <w:rFonts w:cstheme="minorHAnsi"/>
                <w:sz w:val="20"/>
                <w:szCs w:val="20"/>
                <w:lang w:val="en" w:eastAsia="en-GB"/>
              </w:rPr>
              <w:t>Butterwick</w:t>
            </w:r>
            <w:proofErr w:type="spellEnd"/>
            <w:r>
              <w:rPr>
                <w:rFonts w:cstheme="minorHAnsi"/>
                <w:sz w:val="20"/>
                <w:szCs w:val="20"/>
                <w:lang w:val="en" w:eastAsia="en-GB"/>
              </w:rPr>
              <w:t xml:space="preserve"> and understand how this make it a farming village</w:t>
            </w:r>
          </w:p>
          <w:p w:rsidR="003F245A" w:rsidRPr="004A4846" w:rsidRDefault="003F245A" w:rsidP="003F245A">
            <w:pPr>
              <w:pStyle w:val="NoSpacing"/>
              <w:numPr>
                <w:ilvl w:val="0"/>
                <w:numId w:val="4"/>
              </w:numPr>
              <w:rPr>
                <w:rFonts w:cstheme="minorHAnsi"/>
                <w:sz w:val="20"/>
                <w:szCs w:val="20"/>
                <w:lang w:val="en" w:eastAsia="en-GB"/>
              </w:rPr>
            </w:pPr>
            <w:r w:rsidRPr="004A4846">
              <w:rPr>
                <w:rFonts w:cstheme="minorHAnsi"/>
                <w:sz w:val="20"/>
                <w:szCs w:val="20"/>
                <w:lang w:val="en" w:eastAsia="en-GB"/>
              </w:rPr>
              <w:t>continue to make connections and develop an understanding between human and physical processes</w:t>
            </w:r>
          </w:p>
          <w:p w:rsidR="003F245A" w:rsidRPr="00971F1A" w:rsidRDefault="003F245A" w:rsidP="009E588D">
            <w:pPr>
              <w:rPr>
                <w:rFonts w:cstheme="minorHAnsi"/>
                <w:sz w:val="20"/>
                <w:szCs w:val="20"/>
              </w:rPr>
            </w:pPr>
          </w:p>
        </w:tc>
        <w:tc>
          <w:tcPr>
            <w:tcW w:w="4937" w:type="dxa"/>
          </w:tcPr>
          <w:p w:rsidR="003F245A" w:rsidRDefault="003F245A" w:rsidP="009E588D">
            <w:pPr>
              <w:rPr>
                <w:rFonts w:cstheme="minorHAnsi"/>
                <w:sz w:val="20"/>
                <w:szCs w:val="20"/>
              </w:rPr>
            </w:pPr>
            <w:r>
              <w:rPr>
                <w:rFonts w:cstheme="minorHAnsi"/>
                <w:sz w:val="20"/>
                <w:szCs w:val="20"/>
              </w:rPr>
              <w:lastRenderedPageBreak/>
              <w:t>UK SEASIDE AND COSTAL LOCATIONS</w:t>
            </w:r>
          </w:p>
          <w:p w:rsidR="003F245A" w:rsidRDefault="003F245A" w:rsidP="009E588D">
            <w:pPr>
              <w:rPr>
                <w:rFonts w:cstheme="minorHAnsi"/>
                <w:sz w:val="20"/>
                <w:szCs w:val="20"/>
              </w:rPr>
            </w:pPr>
          </w:p>
          <w:p w:rsidR="003F245A"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 xml:space="preserve">name and locate the world’s 7 continents and 5 oceans </w:t>
            </w:r>
          </w:p>
          <w:p w:rsidR="003F245A" w:rsidRPr="000653F9"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 xml:space="preserve">use basic geographical vocabulary to refer to: </w:t>
            </w:r>
            <w:r>
              <w:rPr>
                <w:rFonts w:cstheme="minorHAnsi"/>
                <w:sz w:val="20"/>
                <w:szCs w:val="20"/>
                <w:lang w:val="en" w:eastAsia="en-GB"/>
              </w:rPr>
              <w:t>key physical features</w:t>
            </w:r>
            <w:r w:rsidRPr="000653F9">
              <w:rPr>
                <w:rFonts w:cstheme="minorHAnsi"/>
                <w:sz w:val="20"/>
                <w:szCs w:val="20"/>
                <w:lang w:val="en" w:eastAsia="en-GB"/>
              </w:rPr>
              <w:t xml:space="preserve">, including: beach, cliff, </w:t>
            </w:r>
            <w:r w:rsidRPr="000653F9">
              <w:rPr>
                <w:rFonts w:cstheme="minorHAnsi"/>
                <w:sz w:val="20"/>
                <w:szCs w:val="20"/>
                <w:lang w:val="en" w:eastAsia="en-GB"/>
              </w:rPr>
              <w:lastRenderedPageBreak/>
              <w:t>coast, forest, hill, mountain, sea, ocean, river, soil, valley, vegetation, season and weather</w:t>
            </w:r>
          </w:p>
          <w:p w:rsidR="003F245A" w:rsidRPr="00823D9B" w:rsidRDefault="003F245A" w:rsidP="003F245A">
            <w:pPr>
              <w:pStyle w:val="NoSpacing"/>
              <w:numPr>
                <w:ilvl w:val="0"/>
                <w:numId w:val="1"/>
              </w:numPr>
              <w:rPr>
                <w:rFonts w:cstheme="minorHAnsi"/>
                <w:sz w:val="20"/>
                <w:szCs w:val="20"/>
                <w:lang w:val="en" w:eastAsia="en-GB"/>
              </w:rPr>
            </w:pPr>
            <w:r w:rsidRPr="00F96330">
              <w:rPr>
                <w:rFonts w:cstheme="minorHAnsi"/>
                <w:sz w:val="20"/>
                <w:szCs w:val="20"/>
                <w:lang w:val="en" w:eastAsia="en-GB"/>
              </w:rPr>
              <w:t>use basic geogr</w:t>
            </w:r>
            <w:r>
              <w:rPr>
                <w:rFonts w:cstheme="minorHAnsi"/>
                <w:sz w:val="20"/>
                <w:szCs w:val="20"/>
                <w:lang w:val="en" w:eastAsia="en-GB"/>
              </w:rPr>
              <w:t xml:space="preserve">aphical vocabulary to refer to: </w:t>
            </w:r>
            <w:r w:rsidRPr="000653F9">
              <w:rPr>
                <w:rFonts w:cstheme="minorHAnsi"/>
                <w:sz w:val="20"/>
                <w:szCs w:val="20"/>
                <w:lang w:val="en" w:eastAsia="en-GB"/>
              </w:rPr>
              <w:t xml:space="preserve">key human features, including: city, town, village, factory, farm, house, office, port, </w:t>
            </w:r>
            <w:r w:rsidRPr="00823D9B">
              <w:rPr>
                <w:rFonts w:cstheme="minorHAnsi"/>
                <w:sz w:val="20"/>
                <w:szCs w:val="20"/>
                <w:lang w:val="en" w:eastAsia="en-GB"/>
              </w:rPr>
              <w:t>harbour and shop</w:t>
            </w:r>
          </w:p>
          <w:p w:rsidR="003F245A" w:rsidRPr="00823D9B" w:rsidRDefault="003F245A" w:rsidP="003F245A">
            <w:pPr>
              <w:pStyle w:val="NoSpacing"/>
              <w:numPr>
                <w:ilvl w:val="0"/>
                <w:numId w:val="1"/>
              </w:numPr>
              <w:rPr>
                <w:rFonts w:cstheme="minorHAnsi"/>
                <w:sz w:val="20"/>
                <w:szCs w:val="20"/>
                <w:lang w:val="en" w:eastAsia="en-GB"/>
              </w:rPr>
            </w:pPr>
            <w:r w:rsidRPr="00823D9B">
              <w:rPr>
                <w:rFonts w:cstheme="minorHAnsi"/>
                <w:sz w:val="20"/>
                <w:szCs w:val="20"/>
                <w:lang w:val="en" w:eastAsia="en-GB"/>
              </w:rPr>
              <w:t xml:space="preserve">understand geographical similarities and differences through studying the human and physical geography of a small area of </w:t>
            </w:r>
            <w:r>
              <w:rPr>
                <w:rFonts w:cstheme="minorHAnsi"/>
                <w:sz w:val="20"/>
                <w:szCs w:val="20"/>
                <w:lang w:val="en" w:eastAsia="en-GB"/>
              </w:rPr>
              <w:t xml:space="preserve">the United Kingdom – different </w:t>
            </w:r>
            <w:r w:rsidRPr="00823D9B">
              <w:rPr>
                <w:rFonts w:cstheme="minorHAnsi"/>
                <w:sz w:val="20"/>
                <w:szCs w:val="20"/>
                <w:lang w:val="en" w:eastAsia="en-GB"/>
              </w:rPr>
              <w:t xml:space="preserve">types of coastal locations </w:t>
            </w:r>
          </w:p>
          <w:p w:rsidR="003F245A" w:rsidRPr="004A4846" w:rsidRDefault="003F245A" w:rsidP="003F245A">
            <w:pPr>
              <w:pStyle w:val="ListParagraph"/>
              <w:numPr>
                <w:ilvl w:val="0"/>
                <w:numId w:val="1"/>
              </w:numPr>
              <w:rPr>
                <w:rFonts w:cstheme="minorHAnsi"/>
                <w:sz w:val="20"/>
                <w:szCs w:val="20"/>
                <w:lang w:val="en" w:eastAsia="en-GB"/>
              </w:rPr>
            </w:pPr>
            <w:r w:rsidRPr="00823D9B">
              <w:rPr>
                <w:rFonts w:cstheme="minorHAnsi"/>
                <w:sz w:val="20"/>
                <w:szCs w:val="20"/>
                <w:lang w:val="en" w:eastAsia="en-GB"/>
              </w:rPr>
              <w:t>use simple compass directions (north, south, east and west) and locational</w:t>
            </w:r>
            <w:r w:rsidRPr="004A4846">
              <w:rPr>
                <w:rFonts w:cstheme="minorHAnsi"/>
                <w:sz w:val="20"/>
                <w:szCs w:val="20"/>
                <w:lang w:val="en" w:eastAsia="en-GB"/>
              </w:rPr>
              <w:t xml:space="preserve"> and directional language to describe the location of features and routes on a map</w:t>
            </w:r>
          </w:p>
          <w:p w:rsidR="003F245A" w:rsidRPr="004A4846" w:rsidRDefault="003F245A" w:rsidP="003F245A">
            <w:pPr>
              <w:pStyle w:val="ListParagraph"/>
              <w:numPr>
                <w:ilvl w:val="0"/>
                <w:numId w:val="1"/>
              </w:numPr>
              <w:rPr>
                <w:rFonts w:cstheme="minorHAnsi"/>
                <w:sz w:val="20"/>
                <w:szCs w:val="20"/>
                <w:lang w:val="en" w:eastAsia="en-GB"/>
              </w:rPr>
            </w:pPr>
            <w:r w:rsidRPr="004A4846">
              <w:rPr>
                <w:rFonts w:cstheme="minorHAnsi"/>
                <w:sz w:val="20"/>
                <w:szCs w:val="20"/>
                <w:lang w:val="en" w:eastAsia="en-GB"/>
              </w:rPr>
              <w:t>use aerial photographs and plan perspectives to recognise landmarks and basic human and physical features; devise a simple map; and use and construct basic symbols in a key</w:t>
            </w:r>
          </w:p>
          <w:p w:rsidR="003F245A" w:rsidRPr="004A4846" w:rsidRDefault="003F245A" w:rsidP="003F245A">
            <w:pPr>
              <w:pStyle w:val="NoSpacing"/>
              <w:numPr>
                <w:ilvl w:val="0"/>
                <w:numId w:val="1"/>
              </w:numPr>
              <w:rPr>
                <w:rFonts w:cstheme="minorHAnsi"/>
                <w:sz w:val="20"/>
                <w:szCs w:val="20"/>
                <w:lang w:val="en" w:eastAsia="en-GB"/>
              </w:rPr>
            </w:pPr>
            <w:r w:rsidRPr="004A4846">
              <w:rPr>
                <w:rFonts w:cstheme="minorHAnsi"/>
                <w:sz w:val="20"/>
                <w:szCs w:val="20"/>
                <w:lang w:val="en" w:eastAsia="en-GB"/>
              </w:rPr>
              <w:t>continue to make connections and develop an understanding between human and physical processes</w:t>
            </w:r>
          </w:p>
          <w:p w:rsidR="003F245A" w:rsidRPr="00823D9B" w:rsidRDefault="003F245A" w:rsidP="009E588D">
            <w:pPr>
              <w:pStyle w:val="NoSpacing"/>
              <w:ind w:left="720"/>
              <w:rPr>
                <w:rFonts w:cstheme="minorHAnsi"/>
                <w:sz w:val="20"/>
                <w:szCs w:val="20"/>
                <w:lang w:val="en" w:eastAsia="en-GB"/>
              </w:rPr>
            </w:pPr>
          </w:p>
        </w:tc>
      </w:tr>
    </w:tbl>
    <w:p w:rsidR="00E86C9E" w:rsidRDefault="00E86C9E">
      <w:bookmarkStart w:id="0" w:name="_GoBack"/>
      <w:bookmarkEnd w:id="0"/>
    </w:p>
    <w:sectPr w:rsidR="00E86C9E" w:rsidSect="003F245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BB2"/>
    <w:multiLevelType w:val="hybridMultilevel"/>
    <w:tmpl w:val="A7D6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726DD"/>
    <w:multiLevelType w:val="hybridMultilevel"/>
    <w:tmpl w:val="3BAC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6D125A"/>
    <w:multiLevelType w:val="hybridMultilevel"/>
    <w:tmpl w:val="94609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5C459B"/>
    <w:multiLevelType w:val="hybridMultilevel"/>
    <w:tmpl w:val="2B4C4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E7727C"/>
    <w:multiLevelType w:val="hybridMultilevel"/>
    <w:tmpl w:val="B9FC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45A"/>
    <w:rsid w:val="003F245A"/>
    <w:rsid w:val="00E86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DED8A1-6E7A-4645-AC3A-E036B6A68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4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2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245A"/>
    <w:pPr>
      <w:ind w:left="720"/>
      <w:contextualSpacing/>
    </w:pPr>
  </w:style>
  <w:style w:type="paragraph" w:styleId="NoSpacing">
    <w:name w:val="No Spacing"/>
    <w:uiPriority w:val="1"/>
    <w:qFormat/>
    <w:rsid w:val="003F24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3152BB90986A4D8D3EA1CEEBE04921" ma:contentTypeVersion="15" ma:contentTypeDescription="Create a new document." ma:contentTypeScope="" ma:versionID="69b8c4d1dc70099b32651e4db9e38573">
  <xsd:schema xmlns:xsd="http://www.w3.org/2001/XMLSchema" xmlns:xs="http://www.w3.org/2001/XMLSchema" xmlns:p="http://schemas.microsoft.com/office/2006/metadata/properties" xmlns:ns2="46e335c3-23c9-4022-8e4c-e4f27d3cefd5" xmlns:ns3="76b7cb7a-0050-4e90-a634-d754a214ad32" targetNamespace="http://schemas.microsoft.com/office/2006/metadata/properties" ma:root="true" ma:fieldsID="d5923619f41d80be460c9c39fc442eaf" ns2:_="" ns3:_="">
    <xsd:import namespace="46e335c3-23c9-4022-8e4c-e4f27d3cefd5"/>
    <xsd:import namespace="76b7cb7a-0050-4e90-a634-d754a214ad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e335c3-23c9-4022-8e4c-e4f27d3cef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b9b82dc-4a95-4d46-a8a6-50facc2815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6b7cb7a-0050-4e90-a634-d754a214ad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5843e5-1162-4e0f-a1cd-848b6e968ceb}" ma:internalName="TaxCatchAll" ma:showField="CatchAllData" ma:web="76b7cb7a-0050-4e90-a634-d754a214ad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e335c3-23c9-4022-8e4c-e4f27d3cefd5">
      <Terms xmlns="http://schemas.microsoft.com/office/infopath/2007/PartnerControls"/>
    </lcf76f155ced4ddcb4097134ff3c332f>
    <TaxCatchAll xmlns="76b7cb7a-0050-4e90-a634-d754a214ad32" xsi:nil="true"/>
  </documentManagement>
</p:properties>
</file>

<file path=customXml/itemProps1.xml><?xml version="1.0" encoding="utf-8"?>
<ds:datastoreItem xmlns:ds="http://schemas.openxmlformats.org/officeDocument/2006/customXml" ds:itemID="{9D4A4D7A-7D5F-4A0C-B04D-3CEA89415315}"/>
</file>

<file path=customXml/itemProps2.xml><?xml version="1.0" encoding="utf-8"?>
<ds:datastoreItem xmlns:ds="http://schemas.openxmlformats.org/officeDocument/2006/customXml" ds:itemID="{E6348D61-1B36-4965-80D8-DADD49E3F481}"/>
</file>

<file path=customXml/itemProps3.xml><?xml version="1.0" encoding="utf-8"?>
<ds:datastoreItem xmlns:ds="http://schemas.openxmlformats.org/officeDocument/2006/customXml" ds:itemID="{B7A37811-F6D9-491F-A305-305476E111BE}"/>
</file>

<file path=docProps/app.xml><?xml version="1.0" encoding="utf-8"?>
<Properties xmlns="http://schemas.openxmlformats.org/officeDocument/2006/extended-properties" xmlns:vt="http://schemas.openxmlformats.org/officeDocument/2006/docPropsVTypes">
  <Template>Normal</Template>
  <TotalTime>0</TotalTime>
  <Pages>2</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Clipsham</dc:creator>
  <cp:keywords/>
  <dc:description/>
  <cp:lastModifiedBy>Emma Clipsham</cp:lastModifiedBy>
  <cp:revision>1</cp:revision>
  <dcterms:created xsi:type="dcterms:W3CDTF">2022-01-11T14:46:00Z</dcterms:created>
  <dcterms:modified xsi:type="dcterms:W3CDTF">2022-01-11T14:46:00Z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0x010100A73152BB90986A4D8D3EA1CEEBE04921</vt:lpwstr>
  </property>
</Properties>
</file>