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2C0E6F" w14:textId="296727D7" w:rsidR="0008115C" w:rsidRPr="00DF2AFF" w:rsidRDefault="008F0CA9" w:rsidP="00DF2AFF">
      <w:pPr>
        <w:rPr>
          <w:rFonts w:ascii="Calibri" w:hAnsi="Calibri" w:cs="Calibri"/>
          <w:b/>
          <w:bCs/>
          <w:color w:val="000000" w:themeColor="text1"/>
          <w:sz w:val="96"/>
          <w:szCs w:val="96"/>
        </w:rPr>
      </w:pPr>
      <w:r>
        <w:rPr>
          <w:rFonts w:ascii="Calibri" w:hAnsi="Calibri" w:cs="Calibri"/>
          <w:b/>
          <w:bCs/>
          <w:color w:val="000000" w:themeColor="text1"/>
          <w:sz w:val="96"/>
          <w:szCs w:val="96"/>
        </w:rPr>
        <w:t>Music</w:t>
      </w:r>
    </w:p>
    <w:p w14:paraId="728B26A7" w14:textId="77777777" w:rsidR="00DF2AFF" w:rsidRPr="00DF2AFF" w:rsidRDefault="00DF2AFF" w:rsidP="00DF2AFF">
      <w:pPr>
        <w:rPr>
          <w:rFonts w:ascii="Calibri" w:hAnsi="Calibri" w:cs="Calibri"/>
          <w:color w:val="000000" w:themeColor="text1"/>
        </w:rPr>
      </w:pPr>
    </w:p>
    <w:p w14:paraId="5ABFA2B2" w14:textId="77777777" w:rsidR="00DF2AFF" w:rsidRPr="00DF2AFF" w:rsidRDefault="00DF2AFF" w:rsidP="00DF2AFF">
      <w:pPr>
        <w:rPr>
          <w:rFonts w:ascii="Calibri" w:hAnsi="Calibri" w:cs="Calibri"/>
          <w:color w:val="000000" w:themeColor="text1"/>
        </w:rPr>
      </w:pPr>
    </w:p>
    <w:p w14:paraId="60952F70" w14:textId="486DA171" w:rsidR="39C2A608" w:rsidRDefault="4E6DA889" w:rsidP="2DB0AC59">
      <w:r w:rsidRPr="0EC3B76B">
        <w:rPr>
          <w:rFonts w:ascii="Calibri" w:hAnsi="Calibri" w:cs="Calibri"/>
          <w:b/>
          <w:bCs/>
          <w:color w:val="000000" w:themeColor="text1"/>
          <w:sz w:val="40"/>
          <w:szCs w:val="40"/>
        </w:rPr>
        <w:t>We</w:t>
      </w:r>
      <w:r w:rsidR="39C2A608" w:rsidRPr="0EC3B76B">
        <w:rPr>
          <w:rFonts w:ascii="Calibri" w:hAnsi="Calibri" w:cs="Calibri"/>
          <w:b/>
          <w:bCs/>
          <w:color w:val="000000" w:themeColor="text1"/>
          <w:sz w:val="40"/>
          <w:szCs w:val="40"/>
        </w:rPr>
        <w:t xml:space="preserve"> express ourselves even when we don’t have the words.</w:t>
      </w:r>
    </w:p>
    <w:p w14:paraId="4F4271C9" w14:textId="77777777" w:rsidR="00DF2AFF" w:rsidRDefault="00DF2AFF" w:rsidP="00DF2AFF">
      <w:pPr>
        <w:rPr>
          <w:rFonts w:ascii="Calibri" w:hAnsi="Calibri" w:cs="Calibri"/>
          <w:color w:val="000000" w:themeColor="text1"/>
        </w:rPr>
      </w:pPr>
    </w:p>
    <w:p w14:paraId="6EA9AF75" w14:textId="77777777" w:rsidR="00DF2AFF" w:rsidRDefault="00DF2AFF" w:rsidP="00DF2AFF">
      <w:pPr>
        <w:rPr>
          <w:rFonts w:ascii="Calibri" w:hAnsi="Calibri" w:cs="Calibri"/>
          <w:b/>
          <w:bCs/>
          <w:color w:val="000000" w:themeColor="text1"/>
        </w:rPr>
      </w:pPr>
    </w:p>
    <w:p w14:paraId="1FF3BB19" w14:textId="7EBD04B3" w:rsidR="00DF2AFF" w:rsidRDefault="00DF2AFF" w:rsidP="00DF2AFF">
      <w:pPr>
        <w:rPr>
          <w:rFonts w:ascii="Calibri" w:hAnsi="Calibri" w:cs="Calibri"/>
          <w:b/>
          <w:bCs/>
          <w:color w:val="000000" w:themeColor="text1"/>
          <w:sz w:val="32"/>
          <w:szCs w:val="32"/>
        </w:rPr>
      </w:pPr>
      <w:r w:rsidRPr="00DF2AFF">
        <w:rPr>
          <w:rFonts w:ascii="Calibri" w:hAnsi="Calibri" w:cs="Calibri"/>
          <w:b/>
          <w:bCs/>
          <w:color w:val="000000" w:themeColor="text1"/>
          <w:sz w:val="32"/>
          <w:szCs w:val="32"/>
        </w:rPr>
        <w:t>Curriculum Intent</w:t>
      </w:r>
    </w:p>
    <w:p w14:paraId="6907F953" w14:textId="4B629529" w:rsidR="008F0CA9" w:rsidRPr="008F0CA9" w:rsidRDefault="008F0CA9" w:rsidP="00DF2AFF">
      <w:pPr>
        <w:rPr>
          <w:rFonts w:ascii="Calibri" w:hAnsi="Calibri" w:cs="Calibri"/>
          <w:color w:val="000000" w:themeColor="text1"/>
          <w:sz w:val="32"/>
          <w:szCs w:val="32"/>
        </w:rPr>
      </w:pPr>
      <w:r>
        <w:rPr>
          <w:rFonts w:ascii="Calibri" w:hAnsi="Calibri" w:cs="Calibri"/>
          <w:color w:val="000000" w:themeColor="text1"/>
          <w:sz w:val="32"/>
          <w:szCs w:val="32"/>
        </w:rPr>
        <w:t>Our music curriculum nurtures creativity, confidence and community. Rooted in our Christian values, we use music to celebrate individuality, encourage collaboration and support spiritual growth. Through engaging and inclusive experiences, children develop musical skills</w:t>
      </w:r>
      <w:r w:rsidR="00C9025E">
        <w:rPr>
          <w:rFonts w:ascii="Calibri" w:hAnsi="Calibri" w:cs="Calibri"/>
          <w:color w:val="000000" w:themeColor="text1"/>
          <w:sz w:val="32"/>
          <w:szCs w:val="32"/>
        </w:rPr>
        <w:t>, resilience</w:t>
      </w:r>
      <w:r>
        <w:rPr>
          <w:rFonts w:ascii="Calibri" w:hAnsi="Calibri" w:cs="Calibri"/>
          <w:color w:val="000000" w:themeColor="text1"/>
          <w:sz w:val="32"/>
          <w:szCs w:val="32"/>
        </w:rPr>
        <w:t xml:space="preserve"> and a lifelong love of music, empowering them to express themselves and connect with others.</w:t>
      </w:r>
    </w:p>
    <w:p w14:paraId="43EA5A85" w14:textId="244D7CCB" w:rsidR="00DF2AFF" w:rsidRDefault="00DF2AFF" w:rsidP="00DF2AFF">
      <w:pPr>
        <w:rPr>
          <w:rFonts w:ascii="Calibri" w:hAnsi="Calibri" w:cs="Calibri"/>
          <w:color w:val="000000" w:themeColor="text1"/>
          <w:sz w:val="32"/>
          <w:szCs w:val="32"/>
        </w:rPr>
      </w:pPr>
    </w:p>
    <w:p w14:paraId="3A0CC595" w14:textId="77777777" w:rsidR="00DF2AFF" w:rsidRDefault="00DF2AFF" w:rsidP="00DF2AFF">
      <w:pPr>
        <w:rPr>
          <w:rFonts w:ascii="Calibri" w:hAnsi="Calibri" w:cs="Calibri"/>
          <w:color w:val="000000" w:themeColor="text1"/>
          <w:sz w:val="32"/>
          <w:szCs w:val="32"/>
        </w:rPr>
      </w:pPr>
    </w:p>
    <w:p w14:paraId="58819C59" w14:textId="77777777" w:rsidR="008F0CA9" w:rsidRDefault="008F0CA9" w:rsidP="00DF2AFF">
      <w:pPr>
        <w:rPr>
          <w:rFonts w:ascii="Calibri" w:hAnsi="Calibri" w:cs="Calibri"/>
          <w:color w:val="000000" w:themeColor="text1"/>
          <w:sz w:val="32"/>
          <w:szCs w:val="32"/>
        </w:rPr>
      </w:pPr>
    </w:p>
    <w:p w14:paraId="694A2E48" w14:textId="77777777" w:rsidR="008F0CA9" w:rsidRDefault="008F0CA9" w:rsidP="00DF2AFF">
      <w:pPr>
        <w:rPr>
          <w:rFonts w:ascii="Calibri" w:hAnsi="Calibri" w:cs="Calibri"/>
          <w:color w:val="000000" w:themeColor="text1"/>
          <w:sz w:val="32"/>
          <w:szCs w:val="32"/>
        </w:rPr>
      </w:pPr>
    </w:p>
    <w:p w14:paraId="3B5C4F9C" w14:textId="77777777" w:rsidR="008F0CA9" w:rsidRDefault="008F0CA9" w:rsidP="00DF2AFF">
      <w:pPr>
        <w:rPr>
          <w:rFonts w:ascii="Calibri" w:hAnsi="Calibri" w:cs="Calibri"/>
          <w:color w:val="000000" w:themeColor="text1"/>
          <w:sz w:val="32"/>
          <w:szCs w:val="32"/>
        </w:rPr>
      </w:pPr>
    </w:p>
    <w:p w14:paraId="09FA948B" w14:textId="77777777" w:rsidR="008F0CA9" w:rsidRDefault="008F0CA9" w:rsidP="00DF2AFF">
      <w:pPr>
        <w:rPr>
          <w:rFonts w:ascii="Calibri" w:hAnsi="Calibri" w:cs="Calibri"/>
          <w:color w:val="000000" w:themeColor="text1"/>
          <w:sz w:val="32"/>
          <w:szCs w:val="32"/>
        </w:rPr>
      </w:pPr>
    </w:p>
    <w:p w14:paraId="30A32A2F" w14:textId="77777777" w:rsidR="008F0CA9" w:rsidRDefault="008F0CA9" w:rsidP="00DF2AFF">
      <w:pPr>
        <w:rPr>
          <w:rFonts w:ascii="Calibri" w:hAnsi="Calibri" w:cs="Calibri"/>
          <w:color w:val="000000" w:themeColor="text1"/>
          <w:sz w:val="32"/>
          <w:szCs w:val="32"/>
        </w:rPr>
      </w:pPr>
    </w:p>
    <w:p w14:paraId="5E8B5145" w14:textId="77777777" w:rsidR="008F0CA9" w:rsidRDefault="008F0CA9" w:rsidP="00DF2AFF">
      <w:pPr>
        <w:rPr>
          <w:rFonts w:ascii="Calibri" w:hAnsi="Calibri" w:cs="Calibri"/>
          <w:color w:val="000000" w:themeColor="text1"/>
          <w:sz w:val="32"/>
          <w:szCs w:val="32"/>
        </w:rPr>
      </w:pPr>
    </w:p>
    <w:p w14:paraId="2A19990C" w14:textId="126769AB" w:rsidR="00DF2AFF" w:rsidRPr="00DF2AFF" w:rsidRDefault="008F0CA9" w:rsidP="28D84602">
      <w:pPr>
        <w:rPr>
          <w:rFonts w:ascii="Calibri" w:hAnsi="Calibri" w:cs="Calibri"/>
          <w:color w:val="000000" w:themeColor="text1"/>
          <w:sz w:val="32"/>
          <w:szCs w:val="32"/>
        </w:rPr>
      </w:pPr>
      <w:r>
        <w:rPr>
          <w:rFonts w:ascii="Calibri" w:hAnsi="Calibri" w:cs="Calibri"/>
          <w:noProof/>
          <w:color w:val="000000" w:themeColor="text1"/>
          <w:sz w:val="32"/>
          <w:szCs w:val="32"/>
        </w:rPr>
        <w:drawing>
          <wp:anchor distT="0" distB="0" distL="114300" distR="114300" simplePos="0" relativeHeight="251660288" behindDoc="0" locked="0" layoutInCell="1" allowOverlap="1" wp14:anchorId="1536C424" wp14:editId="47069052">
            <wp:simplePos x="0" y="0"/>
            <wp:positionH relativeFrom="column">
              <wp:posOffset>4648835</wp:posOffset>
            </wp:positionH>
            <wp:positionV relativeFrom="paragraph">
              <wp:posOffset>1724025</wp:posOffset>
            </wp:positionV>
            <wp:extent cx="1493547" cy="1687997"/>
            <wp:effectExtent l="0" t="0" r="5080" b="1270"/>
            <wp:wrapNone/>
            <wp:docPr id="16541427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142733" name="Picture 16541427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93547" cy="1687997"/>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themeColor="text1"/>
          <w:sz w:val="32"/>
          <w:szCs w:val="32"/>
        </w:rPr>
        <w:drawing>
          <wp:anchor distT="0" distB="0" distL="114300" distR="114300" simplePos="0" relativeHeight="251659264" behindDoc="0" locked="0" layoutInCell="1" allowOverlap="1" wp14:anchorId="11A1FA7B" wp14:editId="2F47DA8B">
            <wp:simplePos x="0" y="0"/>
            <wp:positionH relativeFrom="column">
              <wp:posOffset>3301365</wp:posOffset>
            </wp:positionH>
            <wp:positionV relativeFrom="paragraph">
              <wp:posOffset>1725295</wp:posOffset>
            </wp:positionV>
            <wp:extent cx="1074452" cy="1685538"/>
            <wp:effectExtent l="0" t="0" r="5080" b="3810"/>
            <wp:wrapNone/>
            <wp:docPr id="16831193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119335" name="Picture 16831193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74452" cy="1685538"/>
                    </a:xfrm>
                    <a:prstGeom prst="rect">
                      <a:avLst/>
                    </a:prstGeom>
                  </pic:spPr>
                </pic:pic>
              </a:graphicData>
            </a:graphic>
            <wp14:sizeRelH relativeFrom="page">
              <wp14:pctWidth>0</wp14:pctWidth>
            </wp14:sizeRelH>
            <wp14:sizeRelV relativeFrom="page">
              <wp14:pctHeight>0</wp14:pctHeight>
            </wp14:sizeRelV>
          </wp:anchor>
        </w:drawing>
      </w:r>
      <w:r>
        <w:rPr>
          <w:rFonts w:ascii="Calibri" w:hAnsi="Calibri" w:cs="Calibri"/>
          <w:noProof/>
          <w:color w:val="000000" w:themeColor="text1"/>
          <w:sz w:val="32"/>
          <w:szCs w:val="32"/>
        </w:rPr>
        <w:drawing>
          <wp:anchor distT="0" distB="0" distL="114300" distR="114300" simplePos="0" relativeHeight="251658240" behindDoc="0" locked="0" layoutInCell="1" allowOverlap="1" wp14:anchorId="45F290BF" wp14:editId="0612B23C">
            <wp:simplePos x="0" y="0"/>
            <wp:positionH relativeFrom="column">
              <wp:posOffset>1628140</wp:posOffset>
            </wp:positionH>
            <wp:positionV relativeFrom="paragraph">
              <wp:posOffset>1786255</wp:posOffset>
            </wp:positionV>
            <wp:extent cx="1382133" cy="1640596"/>
            <wp:effectExtent l="0" t="0" r="2540" b="0"/>
            <wp:wrapNone/>
            <wp:docPr id="93152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152992" name="Picture 9315299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82133" cy="1640596"/>
                    </a:xfrm>
                    <a:prstGeom prst="rect">
                      <a:avLst/>
                    </a:prstGeom>
                  </pic:spPr>
                </pic:pic>
              </a:graphicData>
            </a:graphic>
            <wp14:sizeRelH relativeFrom="page">
              <wp14:pctWidth>0</wp14:pctWidth>
            </wp14:sizeRelH>
            <wp14:sizeRelV relativeFrom="page">
              <wp14:pctHeight>0</wp14:pctHeight>
            </wp14:sizeRelV>
          </wp:anchor>
        </w:drawing>
      </w:r>
      <w:r w:rsidR="00073E91">
        <w:rPr>
          <w:noProof/>
        </w:rPr>
        <mc:AlternateContent>
          <mc:Choice Requires="wps">
            <w:drawing>
              <wp:inline distT="0" distB="0" distL="114300" distR="114300" wp14:anchorId="40B670ED" wp14:editId="020481C1">
                <wp:extent cx="5814060" cy="1275907"/>
                <wp:effectExtent l="0" t="0" r="0" b="635"/>
                <wp:docPr id="694109013" name="Text Box 4"/>
                <wp:cNvGraphicFramePr/>
                <a:graphic xmlns:a="http://schemas.openxmlformats.org/drawingml/2006/main">
                  <a:graphicData uri="http://schemas.microsoft.com/office/word/2010/wordprocessingShape">
                    <wps:wsp>
                      <wps:cNvSpPr txBox="1"/>
                      <wps:spPr>
                        <a:xfrm>
                          <a:off x="0" y="0"/>
                          <a:ext cx="5814060" cy="1275907"/>
                        </a:xfrm>
                        <a:prstGeom prst="rect">
                          <a:avLst/>
                        </a:prstGeom>
                        <a:solidFill>
                          <a:schemeClr val="lt1"/>
                        </a:solidFill>
                        <a:ln w="6350">
                          <a:noFill/>
                        </a:ln>
                      </wps:spPr>
                      <wps:txbx>
                        <w:txbxContent>
                          <w:p w14:paraId="0DC8E3FD" w14:textId="3A28ED7D" w:rsidR="00073E91" w:rsidRPr="00073E91" w:rsidRDefault="00073E91" w:rsidP="00073E91">
                            <w:pPr>
                              <w:jc w:val="center"/>
                              <w:rPr>
                                <w:rFonts w:ascii="Calibri" w:hAnsi="Calibri" w:cs="Calibri"/>
                                <w:b/>
                                <w:bCs/>
                                <w:color w:val="0070C0"/>
                              </w:rPr>
                            </w:pPr>
                            <w:r w:rsidRPr="00073E91">
                              <w:rPr>
                                <w:rFonts w:ascii="Calibri" w:hAnsi="Calibri" w:cs="Calibri"/>
                                <w:b/>
                                <w:bCs/>
                                <w:color w:val="0070C0"/>
                              </w:rPr>
                              <w:t>Vision</w:t>
                            </w:r>
                          </w:p>
                          <w:p w14:paraId="6EDF2A7D" w14:textId="77777777" w:rsidR="00073E91" w:rsidRPr="00073E91" w:rsidRDefault="00073E91" w:rsidP="00073E91">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w14:paraId="026DE57D" w14:textId="77777777" w:rsidR="00073E91" w:rsidRDefault="00073E91" w:rsidP="00073E91">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w14:paraId="6A900CA7" w14:textId="77777777" w:rsidR="00073E91" w:rsidRDefault="00073E91" w:rsidP="00073E91">
                            <w:pPr>
                              <w:rPr>
                                <w:rFonts w:ascii="Calibri" w:hAnsi="Calibri" w:cs="Calibri"/>
                                <w:color w:val="0070C0"/>
                              </w:rPr>
                            </w:pPr>
                          </w:p>
                          <w:p w14:paraId="1F44DC1E" w14:textId="5FE047A2" w:rsidR="00073E91" w:rsidRPr="00073E91" w:rsidRDefault="00073E91" w:rsidP="00073E91">
                            <w:pPr>
                              <w:jc w:val="center"/>
                              <w:rPr>
                                <w:rFonts w:ascii="Calibri" w:hAnsi="Calibri" w:cs="Calibri"/>
                                <w:b/>
                                <w:bCs/>
                                <w:color w:val="0070C0"/>
                              </w:rPr>
                            </w:pPr>
                            <w:r w:rsidRPr="00073E91">
                              <w:rPr>
                                <w:rFonts w:ascii="Calibri" w:hAnsi="Calibri" w:cs="Calibri"/>
                                <w:b/>
                                <w:bCs/>
                                <w:color w:val="0070C0"/>
                              </w:rPr>
                              <w:t>Values</w:t>
                            </w:r>
                          </w:p>
                          <w:p w14:paraId="3DC1B3AD" w14:textId="5248DF00" w:rsidR="00073E91" w:rsidRPr="00073E91" w:rsidRDefault="00073E91" w:rsidP="00073E91">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w14:paraId="508BE2FB" w14:textId="77777777" w:rsidR="00073E91" w:rsidRPr="00073E91" w:rsidRDefault="00073E91" w:rsidP="00073E91">
                            <w:pPr>
                              <w:jc w:val="center"/>
                              <w:rPr>
                                <w:rFonts w:ascii="Calibri" w:hAnsi="Calibri" w:cs="Calibri"/>
                                <w:color w:val="0070C0"/>
                              </w:rPr>
                            </w:pPr>
                          </w:p>
                          <w:p w14:paraId="7BBC8B97" w14:textId="77777777" w:rsidR="00073E91" w:rsidRDefault="00073E9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40B670ED">
                <v:stroke joinstyle="miter"/>
                <v:path gradientshapeok="t" o:connecttype="rect"/>
              </v:shapetype>
              <v:shape id="Text Box 4" style="width:457.8pt;height:100.45pt;visibility:visible;mso-wrap-style:square;mso-left-percent:-10001;mso-top-percent:-10001;mso-position-horizontal:absolute;mso-position-horizontal-relative:char;mso-position-vertical:absolute;mso-position-vertical-relative:line;mso-left-percent:-10001;mso-top-percent:-10001;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">
                <v:textbox>
                  <w:txbxContent>
                    <w:p w:rsidRPr="00073E91" w:rsidR="00073E91" w:rsidP="00073E91" w:rsidRDefault="00073E91" w14:paraId="0DC8E3FD" w14:textId="3A28ED7D">
                      <w:pPr>
                        <w:jc w:val="center"/>
                        <w:rPr>
                          <w:rFonts w:ascii="Calibri" w:hAnsi="Calibri" w:cs="Calibri"/>
                          <w:b/>
                          <w:bCs/>
                          <w:color w:val="0070C0"/>
                        </w:rPr>
                      </w:pPr>
                      <w:r w:rsidRPr="00073E91">
                        <w:rPr>
                          <w:rFonts w:ascii="Calibri" w:hAnsi="Calibri" w:cs="Calibri"/>
                          <w:b/>
                          <w:bCs/>
                          <w:color w:val="0070C0"/>
                        </w:rPr>
                        <w:t>Vision</w:t>
                      </w:r>
                    </w:p>
                    <w:p w:rsidRPr="00073E91" w:rsidR="00073E91" w:rsidP="00073E91" w:rsidRDefault="00073E91" w14:paraId="6EDF2A7D" w14:textId="77777777">
                      <w:pPr>
                        <w:jc w:val="center"/>
                        <w:rPr>
                          <w:rFonts w:ascii="Calibri" w:hAnsi="Calibri" w:cs="Calibri"/>
                          <w:color w:val="0070C0"/>
                        </w:rPr>
                      </w:pPr>
                      <w:r w:rsidRPr="00073E91">
                        <w:rPr>
                          <w:rFonts w:ascii="Calibri" w:hAnsi="Calibri" w:cs="Calibri"/>
                          <w:b/>
                          <w:bCs/>
                          <w:color w:val="0070C0"/>
                        </w:rPr>
                        <w:t>Developing hope &amp; resilience • Building a community of aspiration</w:t>
                      </w:r>
                    </w:p>
                    <w:p w:rsidR="00073E91" w:rsidP="00073E91" w:rsidRDefault="00073E91" w14:paraId="026DE57D" w14:textId="77777777">
                      <w:pPr>
                        <w:jc w:val="center"/>
                        <w:rPr>
                          <w:rFonts w:ascii="Calibri" w:hAnsi="Calibri" w:cs="Calibri"/>
                          <w:color w:val="0070C0"/>
                        </w:rPr>
                      </w:pPr>
                      <w:r w:rsidRPr="00073E91">
                        <w:rPr>
                          <w:rFonts w:ascii="Calibri" w:hAnsi="Calibri" w:cs="Calibri"/>
                          <w:color w:val="0070C0"/>
                        </w:rPr>
                        <w:t>Inspired by the love &amp; teachings of Jesus Christ to be the best that we can be</w:t>
                      </w:r>
                    </w:p>
                    <w:p w:rsidR="00073E91" w:rsidP="00073E91" w:rsidRDefault="00073E91" w14:paraId="6A900CA7" w14:textId="77777777">
                      <w:pPr>
                        <w:rPr>
                          <w:rFonts w:ascii="Calibri" w:hAnsi="Calibri" w:cs="Calibri"/>
                          <w:color w:val="0070C0"/>
                        </w:rPr>
                      </w:pPr>
                    </w:p>
                    <w:p w:rsidRPr="00073E91" w:rsidR="00073E91" w:rsidP="00073E91" w:rsidRDefault="00073E91" w14:paraId="1F44DC1E" w14:textId="5FE047A2">
                      <w:pPr>
                        <w:jc w:val="center"/>
                        <w:rPr>
                          <w:rFonts w:ascii="Calibri" w:hAnsi="Calibri" w:cs="Calibri"/>
                          <w:b/>
                          <w:bCs/>
                          <w:color w:val="0070C0"/>
                        </w:rPr>
                      </w:pPr>
                      <w:r w:rsidRPr="00073E91">
                        <w:rPr>
                          <w:rFonts w:ascii="Calibri" w:hAnsi="Calibri" w:cs="Calibri"/>
                          <w:b/>
                          <w:bCs/>
                          <w:color w:val="0070C0"/>
                        </w:rPr>
                        <w:t>Values</w:t>
                      </w:r>
                    </w:p>
                    <w:p w:rsidRPr="00073E91" w:rsidR="00073E91" w:rsidP="00073E91" w:rsidRDefault="00073E91" w14:paraId="3DC1B3AD" w14:textId="5248DF00">
                      <w:pPr>
                        <w:jc w:val="center"/>
                        <w:rPr>
                          <w:rFonts w:ascii="Calibri" w:hAnsi="Calibri" w:cs="Calibri"/>
                          <w:color w:val="0070C0"/>
                        </w:rPr>
                      </w:pPr>
                      <w:r w:rsidRPr="00073E91">
                        <w:rPr>
                          <w:rFonts w:ascii="Calibri" w:hAnsi="Calibri" w:cs="Calibri"/>
                          <w:color w:val="0070C0"/>
                        </w:rPr>
                        <w:t xml:space="preserve">Hope </w:t>
                      </w:r>
                      <w:r>
                        <w:rPr>
                          <w:rFonts w:ascii="Calibri" w:hAnsi="Calibri" w:cs="Calibri"/>
                          <w:color w:val="0070C0"/>
                        </w:rPr>
                        <w:t xml:space="preserve">        </w:t>
                      </w:r>
                      <w:r w:rsidRPr="00073E91">
                        <w:rPr>
                          <w:rFonts w:ascii="Calibri" w:hAnsi="Calibri" w:cs="Calibri"/>
                          <w:color w:val="0070C0"/>
                        </w:rPr>
                        <w:t>Love</w:t>
                      </w:r>
                      <w:r>
                        <w:rPr>
                          <w:rFonts w:ascii="Calibri" w:hAnsi="Calibri" w:cs="Calibri"/>
                          <w:color w:val="0070C0"/>
                        </w:rPr>
                        <w:t xml:space="preserve"> </w:t>
                      </w:r>
                      <w:r w:rsidRPr="00073E91">
                        <w:rPr>
                          <w:rFonts w:ascii="Calibri" w:hAnsi="Calibri" w:cs="Calibri"/>
                          <w:color w:val="0070C0"/>
                        </w:rPr>
                        <w:t xml:space="preserve"> </w:t>
                      </w:r>
                      <w:r>
                        <w:rPr>
                          <w:rFonts w:ascii="Calibri" w:hAnsi="Calibri" w:cs="Calibri"/>
                          <w:color w:val="0070C0"/>
                        </w:rPr>
                        <w:t xml:space="preserve">        </w:t>
                      </w:r>
                      <w:r w:rsidRPr="00073E91">
                        <w:rPr>
                          <w:rFonts w:ascii="Calibri" w:hAnsi="Calibri" w:cs="Calibri"/>
                          <w:color w:val="0070C0"/>
                        </w:rPr>
                        <w:t xml:space="preserve">Courage </w:t>
                      </w:r>
                      <w:r>
                        <w:rPr>
                          <w:rFonts w:ascii="Calibri" w:hAnsi="Calibri" w:cs="Calibri"/>
                          <w:color w:val="0070C0"/>
                        </w:rPr>
                        <w:t xml:space="preserve">         </w:t>
                      </w:r>
                      <w:r w:rsidRPr="00073E91">
                        <w:rPr>
                          <w:rFonts w:ascii="Calibri" w:hAnsi="Calibri" w:cs="Calibri"/>
                          <w:color w:val="0070C0"/>
                        </w:rPr>
                        <w:t>Resilience</w:t>
                      </w:r>
                      <w:r>
                        <w:rPr>
                          <w:rFonts w:ascii="Calibri" w:hAnsi="Calibri" w:cs="Calibri"/>
                          <w:color w:val="0070C0"/>
                        </w:rPr>
                        <w:t xml:space="preserve">         </w:t>
                      </w:r>
                      <w:r w:rsidRPr="00073E91">
                        <w:rPr>
                          <w:rFonts w:ascii="Calibri" w:hAnsi="Calibri" w:cs="Calibri"/>
                          <w:color w:val="0070C0"/>
                        </w:rPr>
                        <w:t xml:space="preserve"> Respect </w:t>
                      </w:r>
                      <w:r>
                        <w:rPr>
                          <w:rFonts w:ascii="Calibri" w:hAnsi="Calibri" w:cs="Calibri"/>
                          <w:color w:val="0070C0"/>
                        </w:rPr>
                        <w:t xml:space="preserve">         </w:t>
                      </w:r>
                      <w:r w:rsidRPr="00073E91">
                        <w:rPr>
                          <w:rFonts w:ascii="Calibri" w:hAnsi="Calibri" w:cs="Calibri"/>
                          <w:color w:val="0070C0"/>
                        </w:rPr>
                        <w:t>Wisdom</w:t>
                      </w:r>
                    </w:p>
                    <w:p w:rsidRPr="00073E91" w:rsidR="00073E91" w:rsidP="00073E91" w:rsidRDefault="00073E91" w14:paraId="508BE2FB" w14:textId="77777777">
                      <w:pPr>
                        <w:jc w:val="center"/>
                        <w:rPr>
                          <w:rFonts w:ascii="Calibri" w:hAnsi="Calibri" w:cs="Calibri"/>
                          <w:color w:val="0070C0"/>
                        </w:rPr>
                      </w:pPr>
                    </w:p>
                    <w:p w:rsidR="00073E91" w:rsidRDefault="00073E91" w14:paraId="7BBC8B97" w14:textId="77777777"/>
                  </w:txbxContent>
                </v:textbox>
                <w10:anchorlock/>
              </v:shape>
            </w:pict>
          </mc:Fallback>
        </mc:AlternateContent>
      </w:r>
    </w:p>
    <w:sectPr w:rsidR="00DF2AFF" w:rsidRPr="00DF2AFF">
      <w:headerReference w:type="default" r:id="rId13"/>
      <w:footerReference w:type="default" r:id="rId14"/>
      <w:headerReference w:type="first" r:id="rId15"/>
      <w:pgSz w:w="11907" w:h="16839" w:code="9"/>
      <w:pgMar w:top="1296" w:right="1368" w:bottom="1440" w:left="1368" w:header="720" w:footer="108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74889" w14:textId="77777777" w:rsidR="00DE5959" w:rsidRDefault="00DE5959">
      <w:r>
        <w:separator/>
      </w:r>
    </w:p>
  </w:endnote>
  <w:endnote w:type="continuationSeparator" w:id="0">
    <w:p w14:paraId="2879E28A" w14:textId="77777777" w:rsidR="00DE5959" w:rsidRDefault="00DE59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1636616"/>
      <w:docPartObj>
        <w:docPartGallery w:val="Page Numbers (Bottom of Page)"/>
        <w:docPartUnique/>
      </w:docPartObj>
    </w:sdtPr>
    <w:sdtEndPr>
      <w:rPr>
        <w:noProof/>
      </w:rPr>
    </w:sdtEndPr>
    <w:sdtContent>
      <w:p w14:paraId="64985CD0" w14:textId="77777777" w:rsidR="0008115C" w:rsidRDefault="003C3A18">
        <w:pPr>
          <w:pStyle w:val="Footer"/>
        </w:pPr>
        <w:r>
          <w:rPr>
            <w:lang w:val="en-GB" w:bidi="en-GB"/>
          </w:rPr>
          <w:fldChar w:fldCharType="begin"/>
        </w:r>
        <w:r>
          <w:rPr>
            <w:lang w:val="en-GB" w:bidi="en-GB"/>
          </w:rPr>
          <w:instrText xml:space="preserve"> PAGE   \* MERGEFORMAT </w:instrText>
        </w:r>
        <w:r>
          <w:rPr>
            <w:lang w:val="en-GB" w:bidi="en-GB"/>
          </w:rPr>
          <w:fldChar w:fldCharType="separate"/>
        </w:r>
        <w:r>
          <w:rPr>
            <w:noProof/>
            <w:lang w:val="en-GB" w:bidi="en-GB"/>
          </w:rPr>
          <w:t>0</w:t>
        </w:r>
        <w:r>
          <w:rPr>
            <w:noProof/>
            <w:lang w:val="en-GB" w:bidi="en-GB"/>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510D6" w14:textId="77777777" w:rsidR="00DE5959" w:rsidRDefault="00DE5959">
      <w:r>
        <w:separator/>
      </w:r>
    </w:p>
  </w:footnote>
  <w:footnote w:type="continuationSeparator" w:id="0">
    <w:p w14:paraId="1C389535" w14:textId="77777777" w:rsidR="00DE5959" w:rsidRDefault="00DE59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4B3D8" w14:textId="77777777" w:rsidR="0008115C" w:rsidRDefault="003C3A18">
    <w:r>
      <w:rPr>
        <w:noProof/>
        <w:lang w:eastAsia="zh-CN" w:bidi="he-IL"/>
      </w:rPr>
      <mc:AlternateContent>
        <mc:Choice Requires="wps">
          <w:drawing>
            <wp:anchor distT="0" distB="0" distL="114300" distR="114300" simplePos="0" relativeHeight="251666432" behindDoc="0" locked="0" layoutInCell="1" allowOverlap="1" wp14:anchorId="4C369E91" wp14:editId="666DEC34">
              <wp:simplePos x="0" y="0"/>
              <wp:positionH relativeFrom="page">
                <wp:align>center</wp:align>
              </wp:positionH>
              <wp:positionV relativeFrom="page">
                <wp:align>center</wp:align>
              </wp:positionV>
              <wp:extent cx="5013960" cy="7205980"/>
              <wp:effectExtent l="0" t="0" r="0" b="6985"/>
              <wp:wrapNone/>
              <wp:docPr id="1" name="Frame 1"/>
              <wp:cNvGraphicFramePr/>
              <a:graphic xmlns:a="http://schemas.openxmlformats.org/drawingml/2006/main">
                <a:graphicData uri="http://schemas.microsoft.com/office/word/2010/wordprocessingShape">
                  <wps:wsp>
                    <wps:cNvSpPr/>
                    <wps:spPr>
                      <a:xfrm>
                        <a:off x="0" y="0"/>
                        <a:ext cx="5013960" cy="7205980"/>
                      </a:xfrm>
                      <a:prstGeom prst="frame">
                        <a:avLst>
                          <a:gd name="adj1" fmla="val 2604"/>
                        </a:avLst>
                      </a:prstGeom>
                      <a:solidFill>
                        <a:srgbClr val="E3AB4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95400</wp14:pctHeight>
              </wp14:sizeRelV>
            </wp:anchor>
          </w:drawing>
        </mc:Choice>
        <mc:Fallback xmlns:a="http://schemas.openxmlformats.org/drawingml/2006/main">
          <w:pict>
            <v:shape id="Frame 1" style="position:absolute;margin-left:0;margin-top:0;width:394.8pt;height:567.4pt;z-index:251666432;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middle" coordsize="5013960,7205980" o:spid="_x0000_s1026" fillcolor="#e3ab48" stroked="f" strokeweight="1pt" path="m,l5013960,r,7205980l,7205980,,xm130564,130564r,6944852l4883396,7075416r,-6944852l130564,130564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" w14:anchorId="4368FB05">
              <v:stroke joinstyle="miter"/>
              <v:path arrowok="t" o:connecttype="custom" o:connectlocs="0,0;5013960,0;5013960,7205980;0,7205980;0,0;130564,130564;130564,7075416;4883396,7075416;4883396,130564;130564,130564" o:connectangles="0,0,0,0,0,0,0,0,0,0"/>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5F924" w14:textId="77777777" w:rsidR="0008115C" w:rsidRPr="00DF2AFF" w:rsidRDefault="003C3A18">
    <w:pPr>
      <w:rPr>
        <w:rFonts w:ascii="Calibri" w:hAnsi="Calibri" w:cs="Calibri"/>
      </w:rPr>
    </w:pPr>
    <w:r w:rsidRPr="00DF2AFF">
      <w:rPr>
        <w:rFonts w:ascii="Calibri" w:hAnsi="Calibri" w:cs="Calibri"/>
        <w:noProof/>
        <w:lang w:eastAsia="zh-CN" w:bidi="he-IL"/>
      </w:rPr>
      <mc:AlternateContent>
        <mc:Choice Requires="wpg">
          <w:drawing>
            <wp:anchor distT="0" distB="0" distL="114300" distR="114300" simplePos="0" relativeHeight="251664384" behindDoc="1" locked="0" layoutInCell="1" allowOverlap="1" wp14:anchorId="220B6454" wp14:editId="72018992">
              <wp:simplePos x="0" y="0"/>
              <wp:positionH relativeFrom="page">
                <wp:align>center</wp:align>
              </wp:positionH>
              <wp:positionV relativeFrom="page">
                <wp:align>center</wp:align>
              </wp:positionV>
              <wp:extent cx="5012690" cy="7207250"/>
              <wp:effectExtent l="0" t="0" r="0" b="0"/>
              <wp:wrapNone/>
              <wp:docPr id="10" name="Group 10" title="Page frame with tab"/>
              <wp:cNvGraphicFramePr/>
              <a:graphic xmlns:a="http://schemas.openxmlformats.org/drawingml/2006/main">
                <a:graphicData uri="http://schemas.microsoft.com/office/word/2010/wordprocessingGroup">
                  <wpg:wgp>
                    <wpg:cNvGrpSpPr/>
                    <wpg:grpSpPr>
                      <a:xfrm>
                        <a:off x="0" y="0"/>
                        <a:ext cx="5012690" cy="7207250"/>
                        <a:chOff x="133350" y="0"/>
                        <a:chExt cx="7315200" cy="9601200"/>
                      </a:xfrm>
                    </wpg:grpSpPr>
                    <wps:wsp>
                      <wps:cNvPr id="8" name="Frame 8"/>
                      <wps:cNvSpPr/>
                      <wps:spPr>
                        <a:xfrm>
                          <a:off x="133350" y="0"/>
                          <a:ext cx="7315200" cy="9601200"/>
                        </a:xfrm>
                        <a:prstGeom prst="frame">
                          <a:avLst>
                            <a:gd name="adj1" fmla="val 2604"/>
                          </a:avLst>
                        </a:prstGeom>
                        <a:solidFill>
                          <a:srgbClr val="0070C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Freeform 7"/>
                      <wps:cNvSpPr>
                        <a:spLocks/>
                      </wps:cNvSpPr>
                      <wps:spPr bwMode="auto">
                        <a:xfrm>
                          <a:off x="228600" y="428625"/>
                          <a:ext cx="358140" cy="802005"/>
                        </a:xfrm>
                        <a:custGeom>
                          <a:avLst/>
                          <a:gdLst>
                            <a:gd name="T0" fmla="*/ 2 w 240"/>
                            <a:gd name="T1" fmla="*/ 0 h 528"/>
                            <a:gd name="T2" fmla="*/ 169 w 240"/>
                            <a:gd name="T3" fmla="*/ 0 h 528"/>
                            <a:gd name="T4" fmla="*/ 240 w 240"/>
                            <a:gd name="T5" fmla="*/ 246 h 528"/>
                            <a:gd name="T6" fmla="*/ 169 w 240"/>
                            <a:gd name="T7" fmla="*/ 480 h 528"/>
                            <a:gd name="T8" fmla="*/ 59 w 240"/>
                            <a:gd name="T9" fmla="*/ 480 h 528"/>
                            <a:gd name="T10" fmla="*/ 59 w 240"/>
                            <a:gd name="T11" fmla="*/ 528 h 528"/>
                            <a:gd name="T12" fmla="*/ 0 w 240"/>
                            <a:gd name="T13" fmla="*/ 480 h 528"/>
                            <a:gd name="T14" fmla="*/ 2 w 240"/>
                            <a:gd name="T15" fmla="*/ 480 h 528"/>
                            <a:gd name="T16" fmla="*/ 2 w 240"/>
                            <a:gd name="T17" fmla="*/ 0 h 5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40" h="528">
                              <a:moveTo>
                                <a:pt x="2" y="0"/>
                              </a:moveTo>
                              <a:lnTo>
                                <a:pt x="169" y="0"/>
                              </a:lnTo>
                              <a:lnTo>
                                <a:pt x="240" y="246"/>
                              </a:lnTo>
                              <a:lnTo>
                                <a:pt x="169" y="480"/>
                              </a:lnTo>
                              <a:lnTo>
                                <a:pt x="59" y="480"/>
                              </a:lnTo>
                              <a:lnTo>
                                <a:pt x="59" y="528"/>
                              </a:lnTo>
                              <a:lnTo>
                                <a:pt x="0" y="480"/>
                              </a:lnTo>
                              <a:lnTo>
                                <a:pt x="2" y="480"/>
                              </a:lnTo>
                              <a:lnTo>
                                <a:pt x="2" y="0"/>
                              </a:lnTo>
                              <a:close/>
                            </a:path>
                          </a:pathLst>
                        </a:custGeom>
                        <a:solidFill>
                          <a:schemeClr val="tx1"/>
                        </a:solidFill>
                        <a:ln w="0">
                          <a:noFill/>
                          <a:prstDash val="solid"/>
                          <a:round/>
                          <a:headEnd/>
                          <a:tailEnd/>
                        </a:ln>
                      </wps:spPr>
                      <wps:txbx>
                        <w:txbxContent>
                          <w:p w14:paraId="76E66972" w14:textId="77777777" w:rsidR="0008115C" w:rsidRDefault="0008115C">
                            <w:pPr>
                              <w:jc w:val="center"/>
                            </w:pPr>
                          </w:p>
                        </w:txbxContent>
                      </wps:txbx>
                      <wps:bodyPr vert="horz" wrap="square" lIns="91440" tIns="45720" rIns="91440" bIns="45720" numCol="1" anchor="t" anchorCtr="0" compatLnSpc="1">
                        <a:prstTxWarp prst="textNoShape">
                          <a:avLst/>
                        </a:prstTxWarp>
                      </wps:bodyPr>
                    </wps:wsp>
                  </wpg:wgp>
                </a:graphicData>
              </a:graphic>
              <wp14:sizeRelH relativeFrom="page">
                <wp14:pctWidth>94100</wp14:pctWidth>
              </wp14:sizeRelH>
              <wp14:sizeRelV relativeFrom="page">
                <wp14:pctHeight>95400</wp14:pctHeight>
              </wp14:sizeRelV>
            </wp:anchor>
          </w:drawing>
        </mc:Choice>
        <mc:Fallback xmlns:a="http://schemas.openxmlformats.org/drawingml/2006/main">
          <w:pict>
            <v:group id="Group 10" style="position:absolute;margin-left:0;margin-top:0;width:394.7pt;height:567.5pt;z-index:-251652096;mso-width-percent:941;mso-height-percent:954;mso-position-horizontal:center;mso-position-horizontal-relative:page;mso-position-vertical:center;mso-position-vertical-relative:page;mso-width-percent:941;mso-height-percent:954" alt="Title: Page frame with tab" coordsize="73152,96012" coordorigin="1333" o:spid="_x0000_s1027" w14:anchorId="220B64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">
              <v:shape id="Frame 8" style="position:absolute;left:1333;width:73152;height:96012;visibility:visible;mso-wrap-style:square;v-text-anchor:middle" coordsize="7315200,9601200" o:spid="_x0000_s1028" fillcolor="#0070c0" stroked="f" strokeweight="1pt" path="m,l7315200,r,9601200l,9601200,,xm190488,190488r,9220224l7124712,9410712r,-9220224l190488,19048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">
                <v:stroke joinstyle="miter"/>
                <v:path arrowok="t" o:connecttype="custom" o:connectlocs="0,0;7315200,0;7315200,9601200;0,9601200;0,0;190488,190488;190488,9410712;7124712,9410712;7124712,190488;190488,190488" o:connectangles="0,0,0,0,0,0,0,0,0,0"/>
              </v:shape>
              <v:shape id="Freeform 7" style="position:absolute;left:2286;top:4286;width:3581;height:8020;visibility:visible;mso-wrap-style:square;v-text-anchor:top" coordsize="240,528" o:spid="_x0000_s1029" fillcolor="black [3213]" stroked="f" strokeweight="0" o:spt="100" adj="-11796480,,5400" path="m2,l169,r71,246l169,480r-110,l59,528,,480r2,l2,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">
                <v:stroke joinstyle="round"/>
                <v:formulas/>
                <v:path textboxrect="0,0,240,528" arrowok="t" o:connecttype="custom" o:connectlocs="2985,0;252190,0;358140,373661;252190,729095;88043,729095;88043,802005;0,729095;2985,729095;2985,0" o:connectangles="0,0,0,0,0,0,0,0,0"/>
                <v:textbox>
                  <w:txbxContent>
                    <w:p w:rsidR="0008115C" w:rsidRDefault="0008115C" w14:paraId="76E66972" w14:textId="77777777">
                      <w:pPr>
                        <w:jc w:val="center"/>
                      </w:pP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A8C682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35A505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C601896"/>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6E07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A50DB0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DE0ED6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95644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A21C796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19497C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FF29BAA"/>
    <w:lvl w:ilvl="0">
      <w:start w:val="1"/>
      <w:numFmt w:val="bullet"/>
      <w:pStyle w:val="ListBullet"/>
      <w:lvlText w:val=""/>
      <w:lvlJc w:val="left"/>
      <w:pPr>
        <w:ind w:left="360" w:hanging="360"/>
      </w:pPr>
      <w:rPr>
        <w:rFonts w:ascii="Symbol" w:hAnsi="Symbol" w:hint="default"/>
        <w:color w:val="E3AB48" w:themeColor="accent1"/>
      </w:rPr>
    </w:lvl>
  </w:abstractNum>
  <w:abstractNum w:abstractNumId="10" w15:restartNumberingAfterBreak="0">
    <w:nsid w:val="454416C3"/>
    <w:multiLevelType w:val="hybridMultilevel"/>
    <w:tmpl w:val="1884BEFA"/>
    <w:lvl w:ilvl="0" w:tplc="F1084306">
      <w:start w:val="1"/>
      <w:numFmt w:val="bullet"/>
      <w:lvlText w:val=""/>
      <w:lvlJc w:val="left"/>
      <w:pPr>
        <w:tabs>
          <w:tab w:val="num" w:pos="216"/>
        </w:tabs>
        <w:ind w:left="216" w:hanging="216"/>
      </w:pPr>
      <w:rPr>
        <w:rFonts w:ascii="Wingdings" w:hAnsi="Wingdings" w:hint="default"/>
        <w:color w:val="E3AB48" w:themeColor="accent1"/>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91926617">
    <w:abstractNumId w:val="9"/>
  </w:num>
  <w:num w:numId="2" w16cid:durableId="1586184420">
    <w:abstractNumId w:val="10"/>
  </w:num>
  <w:num w:numId="3" w16cid:durableId="1518304740">
    <w:abstractNumId w:val="10"/>
  </w:num>
  <w:num w:numId="4" w16cid:durableId="1957566619">
    <w:abstractNumId w:val="7"/>
  </w:num>
  <w:num w:numId="5" w16cid:durableId="795832118">
    <w:abstractNumId w:val="6"/>
  </w:num>
  <w:num w:numId="6" w16cid:durableId="604383544">
    <w:abstractNumId w:val="5"/>
  </w:num>
  <w:num w:numId="7" w16cid:durableId="1880624205">
    <w:abstractNumId w:val="4"/>
  </w:num>
  <w:num w:numId="8" w16cid:durableId="1084376133">
    <w:abstractNumId w:val="8"/>
  </w:num>
  <w:num w:numId="9" w16cid:durableId="741757646">
    <w:abstractNumId w:val="3"/>
  </w:num>
  <w:num w:numId="10" w16cid:durableId="281887961">
    <w:abstractNumId w:val="2"/>
  </w:num>
  <w:num w:numId="11" w16cid:durableId="2133135336">
    <w:abstractNumId w:val="1"/>
  </w:num>
  <w:num w:numId="12" w16cid:durableId="1805154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AFF"/>
    <w:rsid w:val="000342E7"/>
    <w:rsid w:val="00073E91"/>
    <w:rsid w:val="0008115C"/>
    <w:rsid w:val="00221B87"/>
    <w:rsid w:val="002F1477"/>
    <w:rsid w:val="00313DDF"/>
    <w:rsid w:val="00347EE7"/>
    <w:rsid w:val="003651D3"/>
    <w:rsid w:val="003B3D29"/>
    <w:rsid w:val="003C3A18"/>
    <w:rsid w:val="0044249C"/>
    <w:rsid w:val="0057619E"/>
    <w:rsid w:val="006016D7"/>
    <w:rsid w:val="008F0CA9"/>
    <w:rsid w:val="00954E52"/>
    <w:rsid w:val="00B371C0"/>
    <w:rsid w:val="00B940B4"/>
    <w:rsid w:val="00C25F77"/>
    <w:rsid w:val="00C9025E"/>
    <w:rsid w:val="00DE5959"/>
    <w:rsid w:val="00DF2AFF"/>
    <w:rsid w:val="00F32343"/>
    <w:rsid w:val="00FD4090"/>
    <w:rsid w:val="0EC3B76B"/>
    <w:rsid w:val="28D84602"/>
    <w:rsid w:val="2AA0C898"/>
    <w:rsid w:val="2DB0AC59"/>
    <w:rsid w:val="39C2A608"/>
    <w:rsid w:val="3FE29A32"/>
    <w:rsid w:val="4704F8E8"/>
    <w:rsid w:val="4E6DA889"/>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2804F"/>
  <w15:chartTrackingRefBased/>
  <w15:docId w15:val="{9C74FF49-5314-3948-9D27-4A6E4091E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7F7F7F" w:themeColor="text1" w:themeTint="80"/>
        <w:lang w:val="en-US" w:eastAsia="ja-JP" w:bidi="ar-SA"/>
      </w:rPr>
    </w:rPrDefault>
    <w:pPrDefault>
      <w:pPr>
        <w:spacing w:after="18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9" w:unhideWhenUsed="1" w:qFormat="1"/>
    <w:lsdException w:name="Closing" w:semiHidden="1" w:uiPriority="5" w:unhideWhenUsed="1" w:qFormat="1"/>
    <w:lsdException w:name="Signature" w:semiHidden="1" w:uiPriority="6"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0" w:unhideWhenUsed="1" w:qFormat="1"/>
    <w:lsdException w:name="Salutation" w:semiHidden="1" w:uiPriority="4" w:unhideWhenUsed="1" w:qFormat="1"/>
    <w:lsdException w:name="Date" w:semiHidden="1" w:uiPriority="2"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E91"/>
    <w:pPr>
      <w:spacing w:after="0" w:line="240" w:lineRule="auto"/>
    </w:pPr>
    <w:rPr>
      <w:color w:val="auto"/>
      <w:sz w:val="24"/>
      <w:szCs w:val="24"/>
      <w:lang w:val="en-GB" w:eastAsia="en-US"/>
    </w:rPr>
  </w:style>
  <w:style w:type="paragraph" w:styleId="Heading1">
    <w:name w:val="heading 1"/>
    <w:basedOn w:val="Normal"/>
    <w:next w:val="Normal"/>
    <w:link w:val="Heading1Char"/>
    <w:uiPriority w:val="9"/>
    <w:qFormat/>
    <w:pPr>
      <w:keepNext/>
      <w:keepLines/>
      <w:pBdr>
        <w:top w:val="single" w:sz="24" w:space="5" w:color="262626" w:themeColor="text1" w:themeTint="D9"/>
        <w:bottom w:val="single" w:sz="8" w:space="5" w:color="7F7F7F" w:themeColor="text1" w:themeTint="80"/>
      </w:pBdr>
      <w:spacing w:before="240" w:after="160"/>
      <w:outlineLvl w:val="0"/>
    </w:pPr>
    <w:rPr>
      <w:rFonts w:asciiTheme="majorHAnsi" w:eastAsiaTheme="majorEastAsia" w:hAnsiTheme="majorHAnsi" w:cstheme="majorBidi"/>
      <w:b/>
      <w:caps/>
      <w:color w:val="0E0B05" w:themeColor="text2"/>
      <w:szCs w:val="32"/>
      <w:lang w:val="en-US" w:eastAsia="ja-JP"/>
    </w:rPr>
  </w:style>
  <w:style w:type="paragraph" w:styleId="Heading2">
    <w:name w:val="heading 2"/>
    <w:basedOn w:val="Normal"/>
    <w:next w:val="Normal"/>
    <w:link w:val="Heading2Char"/>
    <w:uiPriority w:val="9"/>
    <w:semiHidden/>
    <w:unhideWhenUsed/>
    <w:qFormat/>
    <w:pPr>
      <w:keepNext/>
      <w:keepLines/>
      <w:spacing w:before="40" w:line="312" w:lineRule="auto"/>
      <w:outlineLvl w:val="1"/>
    </w:pPr>
    <w:rPr>
      <w:rFonts w:asciiTheme="majorHAnsi" w:eastAsiaTheme="majorEastAsia" w:hAnsiTheme="majorHAnsi" w:cstheme="majorBidi"/>
      <w:color w:val="0E0B05" w:themeColor="text2"/>
      <w:sz w:val="22"/>
      <w:szCs w:val="26"/>
      <w:lang w:val="en-US" w:eastAsia="ja-JP"/>
    </w:rPr>
  </w:style>
  <w:style w:type="paragraph" w:styleId="Heading3">
    <w:name w:val="heading 3"/>
    <w:basedOn w:val="Normal"/>
    <w:next w:val="Normal"/>
    <w:link w:val="Heading3Char"/>
    <w:uiPriority w:val="9"/>
    <w:semiHidden/>
    <w:unhideWhenUsed/>
    <w:qFormat/>
    <w:pPr>
      <w:keepNext/>
      <w:keepLines/>
      <w:spacing w:before="40" w:line="312" w:lineRule="auto"/>
      <w:outlineLvl w:val="2"/>
    </w:pPr>
    <w:rPr>
      <w:rFonts w:asciiTheme="majorHAnsi" w:eastAsiaTheme="majorEastAsia" w:hAnsiTheme="majorHAnsi" w:cstheme="majorBidi"/>
      <w:color w:val="0E0B05" w:themeColor="text2"/>
      <w:sz w:val="20"/>
      <w:lang w:val="en-US" w:eastAsia="ja-JP"/>
    </w:rPr>
  </w:style>
  <w:style w:type="paragraph" w:styleId="Heading4">
    <w:name w:val="heading 4"/>
    <w:basedOn w:val="Normal"/>
    <w:next w:val="Normal"/>
    <w:link w:val="Heading4Char"/>
    <w:uiPriority w:val="9"/>
    <w:semiHidden/>
    <w:unhideWhenUsed/>
    <w:qFormat/>
    <w:pPr>
      <w:keepNext/>
      <w:keepLines/>
      <w:spacing w:before="40" w:line="312" w:lineRule="auto"/>
      <w:outlineLvl w:val="3"/>
    </w:pPr>
    <w:rPr>
      <w:rFonts w:asciiTheme="majorHAnsi" w:eastAsiaTheme="majorEastAsia" w:hAnsiTheme="majorHAnsi" w:cstheme="majorBidi"/>
      <w:iCs/>
      <w:color w:val="0E0B05" w:themeColor="text2"/>
      <w:sz w:val="20"/>
      <w:szCs w:val="20"/>
      <w:lang w:val="en-US" w:eastAsia="ja-JP"/>
    </w:rPr>
  </w:style>
  <w:style w:type="paragraph" w:styleId="Heading5">
    <w:name w:val="heading 5"/>
    <w:basedOn w:val="Normal"/>
    <w:next w:val="Normal"/>
    <w:link w:val="Heading5Char"/>
    <w:uiPriority w:val="9"/>
    <w:semiHidden/>
    <w:unhideWhenUsed/>
    <w:qFormat/>
    <w:pPr>
      <w:keepNext/>
      <w:keepLines/>
      <w:spacing w:before="40" w:line="312" w:lineRule="auto"/>
      <w:outlineLvl w:val="4"/>
    </w:pPr>
    <w:rPr>
      <w:rFonts w:asciiTheme="majorHAnsi" w:eastAsiaTheme="majorEastAsia" w:hAnsiTheme="majorHAnsi" w:cstheme="majorBidi"/>
      <w:b/>
      <w:caps/>
      <w:color w:val="0E0B05" w:themeColor="text2"/>
      <w:sz w:val="18"/>
      <w:szCs w:val="20"/>
      <w:lang w:val="en-US" w:eastAsia="ja-JP"/>
    </w:rPr>
  </w:style>
  <w:style w:type="paragraph" w:styleId="Heading6">
    <w:name w:val="heading 6"/>
    <w:basedOn w:val="Normal"/>
    <w:next w:val="Normal"/>
    <w:link w:val="Heading6Char"/>
    <w:uiPriority w:val="9"/>
    <w:semiHidden/>
    <w:unhideWhenUsed/>
    <w:qFormat/>
    <w:pPr>
      <w:keepNext/>
      <w:keepLines/>
      <w:spacing w:before="40" w:line="312" w:lineRule="auto"/>
      <w:outlineLvl w:val="5"/>
    </w:pPr>
    <w:rPr>
      <w:rFonts w:asciiTheme="majorHAnsi" w:eastAsiaTheme="majorEastAsia" w:hAnsiTheme="majorHAnsi" w:cstheme="majorBidi"/>
      <w:b/>
      <w:color w:val="0E0B05" w:themeColor="text2"/>
      <w:sz w:val="18"/>
      <w:szCs w:val="20"/>
      <w:lang w:val="en-US" w:eastAsia="ja-JP"/>
    </w:rPr>
  </w:style>
  <w:style w:type="paragraph" w:styleId="Heading7">
    <w:name w:val="heading 7"/>
    <w:basedOn w:val="Normal"/>
    <w:next w:val="Normal"/>
    <w:link w:val="Heading7Char"/>
    <w:uiPriority w:val="9"/>
    <w:semiHidden/>
    <w:unhideWhenUsed/>
    <w:qFormat/>
    <w:pPr>
      <w:keepNext/>
      <w:keepLines/>
      <w:spacing w:before="40" w:line="312" w:lineRule="auto"/>
      <w:outlineLvl w:val="6"/>
    </w:pPr>
    <w:rPr>
      <w:rFonts w:asciiTheme="majorHAnsi" w:eastAsiaTheme="majorEastAsia" w:hAnsiTheme="majorHAnsi" w:cstheme="majorBidi"/>
      <w:iCs/>
      <w:color w:val="0E0B05" w:themeColor="text2"/>
      <w:sz w:val="18"/>
      <w:szCs w:val="20"/>
      <w:lang w:val="en-US" w:eastAsia="ja-JP"/>
    </w:rPr>
  </w:style>
  <w:style w:type="paragraph" w:styleId="Heading8">
    <w:name w:val="heading 8"/>
    <w:basedOn w:val="Normal"/>
    <w:next w:val="Normal"/>
    <w:link w:val="Heading8Char"/>
    <w:uiPriority w:val="9"/>
    <w:semiHidden/>
    <w:unhideWhenUsed/>
    <w:qFormat/>
    <w:pPr>
      <w:keepNext/>
      <w:keepLines/>
      <w:spacing w:before="40" w:line="312" w:lineRule="auto"/>
      <w:outlineLvl w:val="7"/>
    </w:pPr>
    <w:rPr>
      <w:rFonts w:asciiTheme="majorHAnsi" w:eastAsiaTheme="majorEastAsia" w:hAnsiTheme="majorHAnsi" w:cstheme="majorBidi"/>
      <w:color w:val="0E0B05" w:themeColor="text2"/>
      <w:sz w:val="18"/>
      <w:szCs w:val="21"/>
      <w:lang w:val="en-US" w:eastAsia="ja-JP"/>
    </w:rPr>
  </w:style>
  <w:style w:type="paragraph" w:styleId="Heading9">
    <w:name w:val="heading 9"/>
    <w:basedOn w:val="Normal"/>
    <w:next w:val="Normal"/>
    <w:link w:val="Heading9Char"/>
    <w:uiPriority w:val="9"/>
    <w:semiHidden/>
    <w:unhideWhenUsed/>
    <w:qFormat/>
    <w:pPr>
      <w:keepNext/>
      <w:keepLines/>
      <w:spacing w:before="40" w:line="312" w:lineRule="auto"/>
      <w:outlineLvl w:val="8"/>
    </w:pPr>
    <w:rPr>
      <w:rFonts w:asciiTheme="majorHAnsi" w:eastAsiaTheme="majorEastAsia" w:hAnsiTheme="majorHAnsi" w:cstheme="majorBidi"/>
      <w:b/>
      <w:iCs/>
      <w:color w:val="0E0B05" w:themeColor="text2"/>
      <w:sz w:val="16"/>
      <w:szCs w:val="21"/>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semiHidden/>
    <w:unhideWhenUsed/>
    <w:qFormat/>
    <w:rPr>
      <w:b w:val="0"/>
      <w:bCs/>
      <w:i w:val="0"/>
      <w:iCs/>
      <w:caps/>
      <w:smallCaps w:val="0"/>
      <w:color w:val="7F7F7F" w:themeColor="text1" w:themeTint="80"/>
      <w:spacing w:val="0"/>
      <w:u w:val="single"/>
      <w:bdr w:val="none" w:sz="0" w:space="0" w:color="auto"/>
    </w:rPr>
  </w:style>
  <w:style w:type="paragraph" w:customStyle="1" w:styleId="Address">
    <w:name w:val="Address"/>
    <w:basedOn w:val="Normal"/>
    <w:uiPriority w:val="3"/>
    <w:qFormat/>
    <w:pPr>
      <w:spacing w:after="280" w:line="264" w:lineRule="auto"/>
      <w:contextualSpacing/>
    </w:pPr>
    <w:rPr>
      <w:rFonts w:eastAsiaTheme="minorEastAsia"/>
      <w:color w:val="7F7F7F" w:themeColor="text1" w:themeTint="80"/>
      <w:sz w:val="20"/>
      <w:szCs w:val="18"/>
      <w:lang w:val="en-US" w:eastAsia="ja-JP"/>
    </w:rPr>
  </w:style>
  <w:style w:type="paragraph" w:styleId="Closing">
    <w:name w:val="Closing"/>
    <w:basedOn w:val="Normal"/>
    <w:next w:val="Signature"/>
    <w:link w:val="ClosingChar"/>
    <w:uiPriority w:val="5"/>
    <w:qFormat/>
    <w:pPr>
      <w:spacing w:before="720"/>
    </w:pPr>
    <w:rPr>
      <w:rFonts w:eastAsiaTheme="minorEastAsia"/>
      <w:bCs/>
      <w:color w:val="7F7F7F" w:themeColor="text1" w:themeTint="80"/>
      <w:sz w:val="20"/>
      <w:szCs w:val="18"/>
      <w:lang w:val="en-US" w:eastAsia="ja-JP"/>
    </w:rPr>
  </w:style>
  <w:style w:type="character" w:customStyle="1" w:styleId="ClosingChar">
    <w:name w:val="Closing Char"/>
    <w:basedOn w:val="DefaultParagraphFont"/>
    <w:link w:val="Closing"/>
    <w:uiPriority w:val="5"/>
    <w:rPr>
      <w:rFonts w:eastAsiaTheme="minorEastAsia"/>
      <w:bCs/>
      <w:szCs w:val="18"/>
    </w:rPr>
  </w:style>
  <w:style w:type="paragraph" w:styleId="Signature">
    <w:name w:val="Signature"/>
    <w:basedOn w:val="Normal"/>
    <w:next w:val="Normal"/>
    <w:link w:val="SignatureChar"/>
    <w:uiPriority w:val="6"/>
    <w:qFormat/>
    <w:pPr>
      <w:spacing w:before="1080" w:after="280"/>
      <w:contextualSpacing/>
    </w:pPr>
    <w:rPr>
      <w:rFonts w:asciiTheme="majorHAnsi" w:eastAsiaTheme="minorEastAsia" w:hAnsiTheme="majorHAnsi"/>
      <w:bCs/>
      <w:color w:val="0E0B05" w:themeColor="text2"/>
      <w:szCs w:val="18"/>
      <w:lang w:val="en-US" w:eastAsia="ja-JP"/>
    </w:rPr>
  </w:style>
  <w:style w:type="character" w:customStyle="1" w:styleId="SignatureChar">
    <w:name w:val="Signature Char"/>
    <w:basedOn w:val="DefaultParagraphFont"/>
    <w:link w:val="Signature"/>
    <w:uiPriority w:val="6"/>
    <w:rPr>
      <w:rFonts w:asciiTheme="majorHAnsi" w:eastAsiaTheme="minorEastAsia" w:hAnsiTheme="majorHAnsi"/>
      <w:bCs/>
      <w:color w:val="0E0B05" w:themeColor="text2"/>
      <w:sz w:val="24"/>
      <w:szCs w:val="18"/>
    </w:rPr>
  </w:style>
  <w:style w:type="paragraph" w:styleId="Date">
    <w:name w:val="Date"/>
    <w:basedOn w:val="Normal"/>
    <w:next w:val="Address"/>
    <w:link w:val="DateChar"/>
    <w:uiPriority w:val="2"/>
    <w:qFormat/>
    <w:pPr>
      <w:spacing w:before="720" w:after="280"/>
      <w:contextualSpacing/>
    </w:pPr>
    <w:rPr>
      <w:rFonts w:asciiTheme="majorHAnsi" w:eastAsiaTheme="minorEastAsia" w:hAnsiTheme="majorHAnsi"/>
      <w:bCs/>
      <w:color w:val="0E0B05" w:themeColor="text2"/>
      <w:szCs w:val="18"/>
      <w:lang w:val="en-US" w:eastAsia="ja-JP"/>
    </w:rPr>
  </w:style>
  <w:style w:type="character" w:customStyle="1" w:styleId="DateChar">
    <w:name w:val="Date Char"/>
    <w:basedOn w:val="DefaultParagraphFont"/>
    <w:link w:val="Date"/>
    <w:uiPriority w:val="2"/>
    <w:rPr>
      <w:rFonts w:asciiTheme="majorHAnsi" w:eastAsiaTheme="minorEastAsia" w:hAnsiTheme="majorHAnsi"/>
      <w:bCs/>
      <w:color w:val="0E0B05" w:themeColor="text2"/>
      <w:sz w:val="24"/>
      <w:szCs w:val="18"/>
    </w:rPr>
  </w:style>
  <w:style w:type="paragraph" w:styleId="Footer">
    <w:name w:val="footer"/>
    <w:basedOn w:val="Normal"/>
    <w:link w:val="FooterChar"/>
    <w:uiPriority w:val="99"/>
    <w:unhideWhenUsed/>
    <w:qFormat/>
    <w:pPr>
      <w:spacing w:before="240"/>
    </w:pPr>
    <w:rPr>
      <w:color w:val="0E0B05" w:themeColor="text2"/>
      <w:szCs w:val="20"/>
      <w:lang w:val="en-US" w:eastAsia="ja-JP"/>
    </w:rPr>
  </w:style>
  <w:style w:type="character" w:customStyle="1" w:styleId="FooterChar">
    <w:name w:val="Footer Char"/>
    <w:basedOn w:val="DefaultParagraphFont"/>
    <w:link w:val="Footer"/>
    <w:uiPriority w:val="99"/>
    <w:rPr>
      <w:color w:val="0E0B05" w:themeColor="text2"/>
      <w:sz w:val="24"/>
    </w:rPr>
  </w:style>
  <w:style w:type="paragraph" w:styleId="Salutation">
    <w:name w:val="Salutation"/>
    <w:basedOn w:val="Normal"/>
    <w:next w:val="Normal"/>
    <w:link w:val="SalutationChar"/>
    <w:uiPriority w:val="4"/>
    <w:qFormat/>
    <w:pPr>
      <w:spacing w:before="800" w:after="180"/>
    </w:pPr>
    <w:rPr>
      <w:rFonts w:asciiTheme="majorHAnsi" w:eastAsiaTheme="minorEastAsia" w:hAnsiTheme="majorHAnsi"/>
      <w:bCs/>
      <w:color w:val="0E0B05" w:themeColor="text2"/>
      <w:szCs w:val="18"/>
      <w:lang w:val="en-US" w:eastAsia="ja-JP"/>
    </w:rPr>
  </w:style>
  <w:style w:type="character" w:customStyle="1" w:styleId="SalutationChar">
    <w:name w:val="Salutation Char"/>
    <w:basedOn w:val="DefaultParagraphFont"/>
    <w:link w:val="Salutation"/>
    <w:uiPriority w:val="4"/>
    <w:rPr>
      <w:rFonts w:asciiTheme="majorHAnsi" w:eastAsiaTheme="minorEastAsia" w:hAnsiTheme="majorHAnsi"/>
      <w:bCs/>
      <w:color w:val="0E0B05" w:themeColor="text2"/>
      <w:sz w:val="24"/>
      <w:szCs w:val="18"/>
    </w:rPr>
  </w:style>
  <w:style w:type="paragraph" w:customStyle="1" w:styleId="Name">
    <w:name w:val="Name"/>
    <w:basedOn w:val="Normal"/>
    <w:uiPriority w:val="1"/>
    <w:qFormat/>
    <w:pPr>
      <w:spacing w:after="120" w:line="192" w:lineRule="auto"/>
    </w:pPr>
    <w:rPr>
      <w:rFonts w:asciiTheme="majorHAnsi" w:hAnsiTheme="majorHAnsi"/>
      <w:b/>
      <w:caps/>
      <w:color w:val="0E0B05" w:themeColor="text2"/>
      <w:sz w:val="70"/>
      <w:szCs w:val="20"/>
      <w:lang w:val="en-US" w:eastAsia="ja-JP"/>
    </w:rPr>
  </w:style>
  <w:style w:type="paragraph" w:customStyle="1" w:styleId="ContactInformation">
    <w:name w:val="Contact Information"/>
    <w:basedOn w:val="Normal"/>
    <w:uiPriority w:val="2"/>
    <w:qFormat/>
    <w:pPr>
      <w:spacing w:after="180" w:line="312" w:lineRule="auto"/>
      <w:contextualSpacing/>
    </w:pPr>
    <w:rPr>
      <w:rFonts w:asciiTheme="majorHAnsi" w:hAnsiTheme="majorHAnsi"/>
      <w:color w:val="7F7F7F" w:themeColor="text1" w:themeTint="80"/>
      <w:szCs w:val="20"/>
      <w:lang w:val="en-US" w:eastAsia="ja-JP"/>
    </w:rPr>
  </w:style>
  <w:style w:type="paragraph" w:styleId="Caption">
    <w:name w:val="caption"/>
    <w:basedOn w:val="Normal"/>
    <w:next w:val="Normal"/>
    <w:uiPriority w:val="35"/>
    <w:semiHidden/>
    <w:unhideWhenUsed/>
    <w:qFormat/>
    <w:pPr>
      <w:spacing w:before="40" w:after="160"/>
    </w:pPr>
    <w:rPr>
      <w:iCs/>
      <w:color w:val="262626" w:themeColor="text1" w:themeTint="D9"/>
      <w:sz w:val="18"/>
      <w:szCs w:val="18"/>
      <w:lang w:val="en-US" w:eastAsia="ja-JP"/>
    </w:rPr>
  </w:style>
  <w:style w:type="character" w:styleId="Emphasis">
    <w:name w:val="Emphasis"/>
    <w:basedOn w:val="DefaultParagraphFont"/>
    <w:uiPriority w:val="20"/>
    <w:semiHidden/>
    <w:unhideWhenUsed/>
    <w:qFormat/>
    <w:rPr>
      <w:i w:val="0"/>
      <w:iCs/>
      <w:color w:val="E3AB48" w:themeColor="accent1"/>
    </w:rPr>
  </w:style>
  <w:style w:type="character" w:customStyle="1" w:styleId="Heading1Char">
    <w:name w:val="Heading 1 Char"/>
    <w:basedOn w:val="DefaultParagraphFont"/>
    <w:link w:val="Heading1"/>
    <w:uiPriority w:val="9"/>
    <w:rPr>
      <w:rFonts w:asciiTheme="majorHAnsi" w:eastAsiaTheme="majorEastAsia" w:hAnsiTheme="majorHAnsi" w:cstheme="majorBidi"/>
      <w:b/>
      <w:caps/>
      <w:color w:val="0E0B05" w:themeColor="text2"/>
      <w:sz w:val="24"/>
      <w:szCs w:val="32"/>
    </w:rPr>
  </w:style>
  <w:style w:type="character" w:styleId="IntenseEmphasis">
    <w:name w:val="Intense Emphasis"/>
    <w:basedOn w:val="DefaultParagraphFont"/>
    <w:uiPriority w:val="21"/>
    <w:semiHidden/>
    <w:unhideWhenUsed/>
    <w:qFormat/>
    <w:rPr>
      <w:b/>
      <w:i w:val="0"/>
      <w:iCs/>
      <w:color w:val="E3AB48" w:themeColor="accent1"/>
    </w:rPr>
  </w:style>
  <w:style w:type="paragraph" w:styleId="IntenseQuote">
    <w:name w:val="Intense Quote"/>
    <w:basedOn w:val="Normal"/>
    <w:next w:val="Normal"/>
    <w:link w:val="IntenseQuoteChar"/>
    <w:uiPriority w:val="30"/>
    <w:semiHidden/>
    <w:unhideWhenUsed/>
    <w:qFormat/>
    <w:pPr>
      <w:spacing w:before="360" w:after="360"/>
    </w:pPr>
    <w:rPr>
      <w:b/>
      <w:iCs/>
      <w:color w:val="262626" w:themeColor="text1" w:themeTint="D9"/>
      <w:sz w:val="26"/>
    </w:rPr>
  </w:style>
  <w:style w:type="character" w:customStyle="1" w:styleId="IntenseQuoteChar">
    <w:name w:val="Intense Quote Char"/>
    <w:basedOn w:val="DefaultParagraphFont"/>
    <w:link w:val="IntenseQuote"/>
    <w:uiPriority w:val="30"/>
    <w:semiHidden/>
    <w:rPr>
      <w:b/>
      <w:iCs/>
      <w:color w:val="262626" w:themeColor="text1" w:themeTint="D9"/>
      <w:sz w:val="26"/>
      <w:szCs w:val="20"/>
    </w:rPr>
  </w:style>
  <w:style w:type="character" w:styleId="IntenseReference">
    <w:name w:val="Intense Reference"/>
    <w:basedOn w:val="DefaultParagraphFont"/>
    <w:uiPriority w:val="32"/>
    <w:semiHidden/>
    <w:unhideWhenUsed/>
    <w:qFormat/>
    <w:rPr>
      <w:b w:val="0"/>
      <w:bCs/>
      <w:caps/>
      <w:smallCaps w:val="0"/>
      <w:color w:val="262626" w:themeColor="text1" w:themeTint="D9"/>
      <w:spacing w:val="0"/>
    </w:rPr>
  </w:style>
  <w:style w:type="paragraph" w:styleId="ListParagraph">
    <w:name w:val="List Paragraph"/>
    <w:basedOn w:val="Normal"/>
    <w:uiPriority w:val="34"/>
    <w:semiHidden/>
    <w:unhideWhenUsed/>
    <w:qFormat/>
    <w:pPr>
      <w:ind w:left="216"/>
      <w:contextualSpacing/>
    </w:pPr>
  </w:style>
  <w:style w:type="paragraph" w:styleId="Title">
    <w:name w:val="Title"/>
    <w:basedOn w:val="Normal"/>
    <w:link w:val="TitleChar"/>
    <w:uiPriority w:val="9"/>
    <w:semiHidden/>
    <w:unhideWhenUsed/>
    <w:qFormat/>
    <w:pPr>
      <w:spacing w:after="180" w:line="192" w:lineRule="auto"/>
    </w:pPr>
    <w:rPr>
      <w:rFonts w:asciiTheme="majorHAnsi" w:eastAsiaTheme="majorEastAsia" w:hAnsiTheme="majorHAnsi" w:cstheme="majorBidi"/>
      <w:b/>
      <w:caps/>
      <w:color w:val="262626" w:themeColor="text1" w:themeTint="D9"/>
      <w:kern w:val="28"/>
      <w:sz w:val="70"/>
      <w:szCs w:val="56"/>
      <w:lang w:val="en-US" w:eastAsia="ja-JP"/>
    </w:rPr>
  </w:style>
  <w:style w:type="character" w:styleId="PlaceholderText">
    <w:name w:val="Placeholder Text"/>
    <w:basedOn w:val="DefaultParagraphFont"/>
    <w:uiPriority w:val="99"/>
    <w:semiHidden/>
    <w:rPr>
      <w:color w:val="808080"/>
    </w:rPr>
  </w:style>
  <w:style w:type="paragraph" w:styleId="Quote">
    <w:name w:val="Quote"/>
    <w:basedOn w:val="Normal"/>
    <w:next w:val="Normal"/>
    <w:link w:val="QuoteChar"/>
    <w:uiPriority w:val="29"/>
    <w:semiHidden/>
    <w:unhideWhenUsed/>
    <w:qFormat/>
    <w:pPr>
      <w:spacing w:before="360" w:after="360"/>
    </w:pPr>
    <w:rPr>
      <w:iCs/>
      <w:sz w:val="26"/>
    </w:rPr>
  </w:style>
  <w:style w:type="character" w:customStyle="1" w:styleId="QuoteChar">
    <w:name w:val="Quote Char"/>
    <w:basedOn w:val="DefaultParagraphFont"/>
    <w:link w:val="Quote"/>
    <w:uiPriority w:val="29"/>
    <w:semiHidden/>
    <w:rPr>
      <w:iCs/>
      <w:color w:val="7F7F7F" w:themeColor="text1" w:themeTint="80"/>
      <w:sz w:val="26"/>
      <w:szCs w:val="20"/>
    </w:rPr>
  </w:style>
  <w:style w:type="character" w:styleId="Strong">
    <w:name w:val="Strong"/>
    <w:basedOn w:val="DefaultParagraphFont"/>
    <w:uiPriority w:val="22"/>
    <w:semiHidden/>
    <w:unhideWhenUsed/>
    <w:qFormat/>
    <w:rPr>
      <w:b/>
      <w:bCs/>
      <w:color w:val="262626" w:themeColor="text1" w:themeTint="D9"/>
    </w:rPr>
  </w:style>
  <w:style w:type="character" w:customStyle="1" w:styleId="TitleChar">
    <w:name w:val="Title Char"/>
    <w:basedOn w:val="DefaultParagraphFont"/>
    <w:link w:val="Title"/>
    <w:uiPriority w:val="9"/>
    <w:semiHidden/>
    <w:rPr>
      <w:rFonts w:asciiTheme="majorHAnsi" w:eastAsiaTheme="majorEastAsia" w:hAnsiTheme="majorHAnsi" w:cstheme="majorBidi"/>
      <w:b/>
      <w:caps/>
      <w:color w:val="262626" w:themeColor="text1" w:themeTint="D9"/>
      <w:kern w:val="28"/>
      <w:sz w:val="70"/>
      <w:szCs w:val="56"/>
    </w:rPr>
  </w:style>
  <w:style w:type="paragraph" w:styleId="Subtitle">
    <w:name w:val="Subtitle"/>
    <w:basedOn w:val="Normal"/>
    <w:next w:val="Normal"/>
    <w:link w:val="SubtitleChar"/>
    <w:uiPriority w:val="10"/>
    <w:semiHidden/>
    <w:unhideWhenUsed/>
    <w:qFormat/>
    <w:pPr>
      <w:numPr>
        <w:ilvl w:val="1"/>
      </w:numPr>
      <w:spacing w:after="540" w:line="288" w:lineRule="auto"/>
      <w:ind w:right="2880"/>
      <w:contextualSpacing/>
    </w:pPr>
    <w:rPr>
      <w:rFonts w:eastAsiaTheme="minorEastAsia"/>
      <w:spacing w:val="15"/>
      <w:szCs w:val="22"/>
    </w:rPr>
  </w:style>
  <w:style w:type="character" w:styleId="SubtleEmphasis">
    <w:name w:val="Subtle Emphasis"/>
    <w:basedOn w:val="DefaultParagraphFont"/>
    <w:uiPriority w:val="19"/>
    <w:semiHidden/>
    <w:unhideWhenUsed/>
    <w:qFormat/>
    <w:rPr>
      <w:i w:val="0"/>
      <w:iCs/>
      <w:color w:val="262626" w:themeColor="text1" w:themeTint="D9"/>
    </w:rPr>
  </w:style>
  <w:style w:type="character" w:styleId="SubtleReference">
    <w:name w:val="Subtle Reference"/>
    <w:basedOn w:val="DefaultParagraphFont"/>
    <w:uiPriority w:val="31"/>
    <w:semiHidden/>
    <w:unhideWhenUsed/>
    <w:qFormat/>
    <w:rPr>
      <w:caps/>
      <w:smallCaps w:val="0"/>
      <w:color w:val="7F7F7F" w:themeColor="text1" w:themeTint="80"/>
    </w:rPr>
  </w:style>
  <w:style w:type="character" w:customStyle="1" w:styleId="SubtitleChar">
    <w:name w:val="Subtitle Char"/>
    <w:basedOn w:val="DefaultParagraphFont"/>
    <w:link w:val="Subtitle"/>
    <w:uiPriority w:val="10"/>
    <w:semiHidden/>
    <w:rPr>
      <w:rFonts w:eastAsiaTheme="minorEastAsia"/>
      <w:color w:val="7F7F7F" w:themeColor="text1" w:themeTint="80"/>
      <w:spacing w:val="15"/>
      <w:sz w:val="24"/>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0E0B05" w:themeColor="text2"/>
      <w:sz w:val="22"/>
      <w:szCs w:val="26"/>
    </w:rPr>
  </w:style>
  <w:style w:type="paragraph" w:styleId="TOAHeading">
    <w:name w:val="toa heading"/>
    <w:basedOn w:val="Normal"/>
    <w:next w:val="Normal"/>
    <w:uiPriority w:val="99"/>
    <w:semiHidden/>
    <w:unhideWhenUsed/>
    <w:pPr>
      <w:pBdr>
        <w:top w:val="single" w:sz="24" w:space="5" w:color="auto"/>
        <w:bottom w:val="single" w:sz="4" w:space="5" w:color="auto"/>
      </w:pBdr>
      <w:spacing w:before="120" w:after="180" w:line="312" w:lineRule="auto"/>
    </w:pPr>
    <w:rPr>
      <w:rFonts w:asciiTheme="majorHAnsi" w:eastAsiaTheme="majorEastAsia" w:hAnsiTheme="majorHAnsi" w:cstheme="majorBidi"/>
      <w:b/>
      <w:bCs/>
      <w:color w:val="7F7F7F" w:themeColor="text1" w:themeTint="80"/>
      <w:lang w:val="en-US" w:eastAsia="ja-JP"/>
    </w:rPr>
  </w:style>
  <w:style w:type="paragraph" w:styleId="TOCHeading">
    <w:name w:val="TOC Heading"/>
    <w:basedOn w:val="Heading1"/>
    <w:next w:val="Normal"/>
    <w:uiPriority w:val="39"/>
    <w:semiHidden/>
    <w:unhideWhenUsed/>
    <w:qFormat/>
    <w:pPr>
      <w:outlineLvl w:val="9"/>
    </w:p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0E0B05" w:themeColor="text2"/>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Cs/>
      <w:color w:val="0E0B05" w:themeColor="text2"/>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b/>
      <w:caps/>
      <w:color w:val="0E0B05" w:themeColor="text2"/>
      <w:sz w:val="18"/>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b/>
      <w:color w:val="0E0B05" w:themeColor="text2"/>
      <w:sz w:val="18"/>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Cs/>
      <w:color w:val="0E0B05" w:themeColor="text2"/>
      <w:sz w:val="18"/>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E0B05" w:themeColor="text2"/>
      <w:sz w:val="18"/>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b/>
      <w:iCs/>
      <w:color w:val="0E0B05" w:themeColor="text2"/>
      <w:sz w:val="16"/>
      <w:szCs w:val="21"/>
    </w:rPr>
  </w:style>
  <w:style w:type="paragraph" w:styleId="Header">
    <w:name w:val="header"/>
    <w:basedOn w:val="Normal"/>
    <w:link w:val="HeaderChar"/>
    <w:uiPriority w:val="99"/>
    <w:unhideWhenUsed/>
    <w:pPr>
      <w:tabs>
        <w:tab w:val="center" w:pos="4680"/>
        <w:tab w:val="right" w:pos="9360"/>
      </w:tabs>
    </w:pPr>
    <w:rPr>
      <w:color w:val="7F7F7F" w:themeColor="text1" w:themeTint="80"/>
      <w:sz w:val="20"/>
      <w:szCs w:val="20"/>
      <w:lang w:val="en-US" w:eastAsia="ja-JP"/>
    </w:rPr>
  </w:style>
  <w:style w:type="character" w:customStyle="1" w:styleId="HeaderChar">
    <w:name w:val="Header Char"/>
    <w:basedOn w:val="DefaultParagraphFont"/>
    <w:link w:val="Header"/>
    <w:uiPriority w:val="99"/>
  </w:style>
  <w:style w:type="paragraph" w:styleId="ListBullet">
    <w:name w:val="List Bullet"/>
    <w:basedOn w:val="Normal"/>
    <w:uiPriority w:val="9"/>
    <w:semiHidden/>
    <w:unhideWhenUsed/>
    <w:qFormat/>
    <w:pPr>
      <w:numPr>
        <w:numId w:val="1"/>
      </w:numPr>
      <w:spacing w:after="120" w:line="312" w:lineRule="auto"/>
      <w:ind w:left="216" w:hanging="216"/>
      <w:contextualSpacing/>
    </w:pPr>
    <w:rPr>
      <w:color w:val="7F7F7F" w:themeColor="text1" w:themeTint="80"/>
      <w:sz w:val="20"/>
      <w:szCs w:val="20"/>
      <w:lang w:val="en-US" w:eastAsia="ja-JP"/>
    </w:rPr>
  </w:style>
  <w:style w:type="paragraph" w:styleId="ListNumber">
    <w:name w:val="List Number"/>
    <w:basedOn w:val="Normal"/>
    <w:uiPriority w:val="99"/>
    <w:semiHidden/>
    <w:unhideWhenUsed/>
    <w:pPr>
      <w:numPr>
        <w:numId w:val="8"/>
      </w:numPr>
      <w:spacing w:after="120" w:line="312" w:lineRule="auto"/>
      <w:ind w:left="216" w:hanging="216"/>
      <w:contextualSpacing/>
    </w:pPr>
    <w:rPr>
      <w:color w:val="7F7F7F" w:themeColor="text1" w:themeTint="80"/>
      <w:sz w:val="20"/>
      <w:szCs w:val="20"/>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Resume linear">
  <a:themeElements>
    <a:clrScheme name="Resume">
      <a:dk1>
        <a:sysClr val="windowText" lastClr="000000"/>
      </a:dk1>
      <a:lt1>
        <a:sysClr val="window" lastClr="FFFFFF"/>
      </a:lt1>
      <a:dk2>
        <a:srgbClr val="0E0B05"/>
      </a:dk2>
      <a:lt2>
        <a:srgbClr val="F7F6F5"/>
      </a:lt2>
      <a:accent1>
        <a:srgbClr val="E3AB48"/>
      </a:accent1>
      <a:accent2>
        <a:srgbClr val="E36A48"/>
      </a:accent2>
      <a:accent3>
        <a:srgbClr val="969691"/>
      </a:accent3>
      <a:accent4>
        <a:srgbClr val="53C3C7"/>
      </a:accent4>
      <a:accent5>
        <a:srgbClr val="4FA274"/>
      </a:accent5>
      <a:accent6>
        <a:srgbClr val="846B8E"/>
      </a:accent6>
      <a:hlink>
        <a:srgbClr val="53C3C7"/>
      </a:hlink>
      <a:folHlink>
        <a:srgbClr val="846B8E"/>
      </a:folHlink>
    </a:clrScheme>
    <a:fontScheme name="Yellow Border Resume">
      <a:maj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Tahom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D17406D058D4A87572BDACE89F32F" ma:contentTypeVersion="12" ma:contentTypeDescription="Create a new document." ma:contentTypeScope="" ma:versionID="8915ed0580c276a100c0e7fa50332b27">
  <xsd:schema xmlns:xsd="http://www.w3.org/2001/XMLSchema" xmlns:xs="http://www.w3.org/2001/XMLSchema" xmlns:p="http://schemas.microsoft.com/office/2006/metadata/properties" xmlns:ns2="a8fb009f-11a9-4054-8f59-bc6447f1e51c" xmlns:ns3="d0860fdd-3315-46eb-a87b-b854bfb2f6db" targetNamespace="http://schemas.microsoft.com/office/2006/metadata/properties" ma:root="true" ma:fieldsID="cb6232d303f16a2ec00c2573d685a9c7" ns2:_="" ns3:_="">
    <xsd:import namespace="a8fb009f-11a9-4054-8f59-bc6447f1e51c"/>
    <xsd:import namespace="d0860fdd-3315-46eb-a87b-b854bfb2f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fb009f-11a9-4054-8f59-bc6447f1e5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8a34980e-3175-48d7-9507-1977065fbcde"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0860fdd-3315-46eb-a87b-b854bfb2f6db"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9c741c0-d633-4449-81f7-4e415bf08787}" ma:internalName="TaxCatchAll" ma:showField="CatchAllData" ma:web="d0860fdd-3315-46eb-a87b-b854bfb2f6d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d0860fdd-3315-46eb-a87b-b854bfb2f6db" xsi:nil="true"/>
    <lcf76f155ced4ddcb4097134ff3c332f xmlns="a8fb009f-11a9-4054-8f59-bc6447f1e51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AF3261-94EB-4C6A-B341-F0B04D2BD5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fb009f-11a9-4054-8f59-bc6447f1e51c"/>
    <ds:schemaRef ds:uri="d0860fdd-3315-46eb-a87b-b854bfb2f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256D4C-229C-4FC5-B182-DB61DFEC2010}">
  <ds:schemaRefs>
    <ds:schemaRef ds:uri="http://schemas.microsoft.com/office/2006/metadata/properties"/>
    <ds:schemaRef ds:uri="http://schemas.microsoft.com/office/infopath/2007/PartnerControls"/>
    <ds:schemaRef ds:uri="d0860fdd-3315-46eb-a87b-b854bfb2f6db"/>
    <ds:schemaRef ds:uri="a8fb009f-11a9-4054-8f59-bc6447f1e51c"/>
  </ds:schemaRefs>
</ds:datastoreItem>
</file>

<file path=customXml/itemProps3.xml><?xml version="1.0" encoding="utf-8"?>
<ds:datastoreItem xmlns:ds="http://schemas.openxmlformats.org/officeDocument/2006/customXml" ds:itemID="{CDF5F739-6977-4B00-8EFD-8620773EAB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403</Characters>
  <Application>Microsoft Office Word</Application>
  <DocSecurity>0</DocSecurity>
  <Lines>3</Lines>
  <Paragraphs>1</Paragraphs>
  <ScaleCrop>false</ScaleCrop>
  <Company/>
  <LinksUpToDate>false</LinksUpToDate>
  <CharactersWithSpaces>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Callaghan</dc:creator>
  <cp:keywords/>
  <dc:description/>
  <cp:lastModifiedBy>Nicola Lewin</cp:lastModifiedBy>
  <cp:revision>2</cp:revision>
  <dcterms:created xsi:type="dcterms:W3CDTF">2026-09-28T17:08:00Z</dcterms:created>
  <dcterms:modified xsi:type="dcterms:W3CDTF">2026-09-28T17:08:00Z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etID">
    <vt:lpwstr>TF10002006</vt:lpwstr>
  </property>
  <property fmtid="{D5CDD505-2E9C-101B-9397-08002B2CF9AE}" pid="3" name="ContentTypeId">
    <vt:lpwstr>0x01010064DD17406D058D4A87572BDACE89F32F</vt:lpwstr>
  </property>
</Properties>
</file>